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DAC7BBF" w14:textId="64C1D6D6" w:rsidR="009D06C3" w:rsidRDefault="009D06C3" w:rsidP="009D06C3">
      <w:pPr>
        <w:jc w:val="center"/>
        <w:rPr>
          <w:b/>
        </w:rPr>
      </w:pPr>
    </w:p>
    <w:tbl>
      <w:tblPr>
        <w:tblpPr w:leftFromText="180" w:rightFromText="180" w:bottomFromText="200" w:vertAnchor="text" w:tblpY="1"/>
        <w:tblOverlap w:val="never"/>
        <w:tblW w:w="94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71"/>
        <w:gridCol w:w="533"/>
        <w:gridCol w:w="533"/>
        <w:gridCol w:w="534"/>
        <w:gridCol w:w="533"/>
        <w:gridCol w:w="534"/>
        <w:gridCol w:w="533"/>
        <w:gridCol w:w="533"/>
        <w:gridCol w:w="534"/>
        <w:gridCol w:w="533"/>
        <w:gridCol w:w="534"/>
        <w:gridCol w:w="450"/>
        <w:gridCol w:w="450"/>
        <w:gridCol w:w="450"/>
        <w:gridCol w:w="450"/>
        <w:gridCol w:w="1350"/>
      </w:tblGrid>
      <w:tr w:rsidR="009D06C3" w14:paraId="75709669" w14:textId="77777777" w:rsidTr="009D06C3">
        <w:trPr>
          <w:trHeight w:hRule="exact" w:val="432"/>
        </w:trPr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141AAA" w14:textId="77777777" w:rsidR="009D06C3" w:rsidRDefault="009D06C3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</w:rPr>
              <w:t>H.T NO.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4FC227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D81633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D8A009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803644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AE7CA2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F039F4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EC1D15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24877F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6ED6F2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D38EA84" w14:textId="77777777" w:rsidR="009D06C3" w:rsidRDefault="009D06C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B89934F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77E510DE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29C50651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6901A09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437F1E" w14:textId="77777777" w:rsidR="009D06C3" w:rsidRDefault="00C76FFB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76FFB">
              <w:rPr>
                <w:rFonts w:ascii="Times New Roman" w:hAnsi="Times New Roman"/>
                <w:b/>
                <w:sz w:val="36"/>
                <w:szCs w:val="24"/>
              </w:rPr>
              <w:t>R22</w:t>
            </w:r>
          </w:p>
        </w:tc>
      </w:tr>
    </w:tbl>
    <w:p w14:paraId="7B47254A" w14:textId="77777777" w:rsidR="009D06C3" w:rsidRDefault="009D06C3" w:rsidP="009D06C3">
      <w:pPr>
        <w:spacing w:after="0"/>
        <w:rPr>
          <w:rFonts w:ascii="Times New Roman" w:hAnsi="Times New Roman"/>
          <w:b/>
          <w:sz w:val="6"/>
        </w:rPr>
      </w:pPr>
    </w:p>
    <w:p w14:paraId="736E7E7E" w14:textId="77777777" w:rsidR="00720A77" w:rsidRDefault="00720A77" w:rsidP="009D06C3">
      <w:pPr>
        <w:spacing w:after="0"/>
        <w:rPr>
          <w:rFonts w:ascii="Times New Roman" w:hAnsi="Times New Roman"/>
          <w:b/>
        </w:rPr>
      </w:pPr>
    </w:p>
    <w:p w14:paraId="70F7964A" w14:textId="77777777" w:rsidR="00720A77" w:rsidRDefault="00720A77" w:rsidP="009D06C3">
      <w:pPr>
        <w:spacing w:after="0"/>
        <w:rPr>
          <w:rFonts w:ascii="Times New Roman" w:hAnsi="Times New Roman"/>
          <w:b/>
        </w:rPr>
      </w:pPr>
    </w:p>
    <w:p w14:paraId="654D9216" w14:textId="77777777" w:rsidR="009D06C3" w:rsidRDefault="009D06C3" w:rsidP="009D06C3">
      <w:pPr>
        <w:spacing w:after="0"/>
        <w:rPr>
          <w:rFonts w:ascii="Times New Roman" w:hAnsi="Times New Roman"/>
          <w:b/>
          <w:sz w:val="18"/>
          <w:szCs w:val="24"/>
        </w:rPr>
      </w:pPr>
      <w:r>
        <w:rPr>
          <w:rFonts w:ascii="Times New Roman" w:hAnsi="Times New Roman"/>
          <w:b/>
        </w:rPr>
        <w:t>Course Code:</w:t>
      </w:r>
      <w:r>
        <w:rPr>
          <w:rFonts w:ascii="Times New Roman" w:hAnsi="Times New Roman"/>
          <w:b/>
          <w:sz w:val="24"/>
          <w:szCs w:val="24"/>
        </w:rPr>
        <w:tab/>
      </w:r>
      <w:r w:rsidR="00F63823">
        <w:rPr>
          <w:rFonts w:ascii="Times New Roman" w:hAnsi="Times New Roman"/>
          <w:b/>
          <w:sz w:val="24"/>
          <w:szCs w:val="24"/>
        </w:rPr>
        <w:t>A6AE38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</w:p>
    <w:p w14:paraId="6BEA43E9" w14:textId="77777777" w:rsidR="009D06C3" w:rsidRDefault="009D06C3" w:rsidP="009D06C3">
      <w:pPr>
        <w:spacing w:after="0" w:line="240" w:lineRule="auto"/>
        <w:contextualSpacing/>
        <w:jc w:val="center"/>
        <w:rPr>
          <w:rFonts w:ascii="Times New Roman" w:hAnsi="Times New Roman"/>
          <w:b/>
          <w:sz w:val="40"/>
          <w:szCs w:val="24"/>
        </w:rPr>
      </w:pPr>
      <w:r>
        <w:rPr>
          <w:rFonts w:ascii="Times New Roman" w:hAnsi="Times New Roman"/>
          <w:b/>
          <w:sz w:val="40"/>
          <w:szCs w:val="24"/>
        </w:rPr>
        <w:t>MLR INSTITUTE OF TECHNOLOGY</w:t>
      </w:r>
    </w:p>
    <w:p w14:paraId="153C2D65" w14:textId="77777777" w:rsidR="009D06C3" w:rsidRDefault="009D06C3" w:rsidP="009D06C3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(An Autonomous Institute)</w:t>
      </w:r>
    </w:p>
    <w:p w14:paraId="40A636F6" w14:textId="318D70FB" w:rsidR="009D06C3" w:rsidRDefault="00314E30" w:rsidP="009D06C3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IV</w:t>
      </w:r>
      <w:r w:rsidR="00956FC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56FCE">
        <w:rPr>
          <w:rFonts w:ascii="Times New Roman" w:hAnsi="Times New Roman"/>
          <w:sz w:val="24"/>
          <w:szCs w:val="24"/>
        </w:rPr>
        <w:t>B.Tech</w:t>
      </w:r>
      <w:proofErr w:type="spellEnd"/>
      <w:r w:rsidR="00956FCE">
        <w:rPr>
          <w:rFonts w:ascii="Times New Roman" w:hAnsi="Times New Roman"/>
          <w:sz w:val="24"/>
          <w:szCs w:val="24"/>
        </w:rPr>
        <w:t xml:space="preserve"> I Semester Regular</w:t>
      </w:r>
      <w:r w:rsidR="009D06C3">
        <w:rPr>
          <w:rFonts w:ascii="Times New Roman" w:hAnsi="Times New Roman"/>
          <w:sz w:val="24"/>
          <w:szCs w:val="24"/>
        </w:rPr>
        <w:t xml:space="preserve"> Examination</w:t>
      </w:r>
      <w:r w:rsidR="007258D1">
        <w:rPr>
          <w:rFonts w:ascii="Times New Roman" w:hAnsi="Times New Roman"/>
          <w:sz w:val="24"/>
          <w:szCs w:val="24"/>
        </w:rPr>
        <w:t>s</w:t>
      </w:r>
      <w:r w:rsidR="009D06C3">
        <w:rPr>
          <w:rFonts w:ascii="Times New Roman" w:hAnsi="Times New Roman"/>
          <w:sz w:val="24"/>
          <w:szCs w:val="24"/>
        </w:rPr>
        <w:t xml:space="preserve"> </w:t>
      </w:r>
      <w:r w:rsidR="009F1C8C">
        <w:rPr>
          <w:rFonts w:ascii="Times New Roman" w:hAnsi="Times New Roman"/>
          <w:sz w:val="24"/>
          <w:szCs w:val="24"/>
        </w:rPr>
        <w:t>Novemeber</w:t>
      </w:r>
      <w:r w:rsidR="000D2777">
        <w:rPr>
          <w:rFonts w:ascii="Times New Roman" w:hAnsi="Times New Roman"/>
          <w:sz w:val="24"/>
          <w:szCs w:val="24"/>
        </w:rPr>
        <w:t>-2025</w:t>
      </w:r>
    </w:p>
    <w:p w14:paraId="439748D8" w14:textId="77777777" w:rsidR="009D06C3" w:rsidRDefault="00354322" w:rsidP="009D06C3">
      <w:pPr>
        <w:spacing w:after="0" w:line="240" w:lineRule="auto"/>
        <w:contextualSpacing/>
        <w:jc w:val="center"/>
        <w:rPr>
          <w:rFonts w:ascii="Cambria" w:hAnsi="Cambria" w:cs="Times New Roman"/>
          <w:b/>
          <w:sz w:val="28"/>
          <w:szCs w:val="24"/>
        </w:rPr>
      </w:pPr>
      <w:r>
        <w:rPr>
          <w:rFonts w:ascii="Cambria" w:hAnsi="Cambria" w:cs="Times New Roman"/>
          <w:b/>
          <w:sz w:val="28"/>
          <w:szCs w:val="24"/>
        </w:rPr>
        <w:t>MECHANICS OF COMPOSITE STRUCTURES</w:t>
      </w:r>
    </w:p>
    <w:p w14:paraId="1DD25944" w14:textId="2CDA75F3" w:rsidR="009D06C3" w:rsidRDefault="00354322" w:rsidP="009D06C3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(AERO</w:t>
      </w:r>
      <w:r w:rsidR="009D06C3">
        <w:rPr>
          <w:rFonts w:ascii="Times New Roman" w:hAnsi="Times New Roman"/>
          <w:b/>
          <w:sz w:val="24"/>
          <w:szCs w:val="24"/>
        </w:rPr>
        <w:t>)</w:t>
      </w:r>
    </w:p>
    <w:p w14:paraId="29B75488" w14:textId="77777777" w:rsidR="009D06C3" w:rsidRDefault="009D06C3" w:rsidP="009D06C3">
      <w:pPr>
        <w:spacing w:after="0" w:line="240" w:lineRule="auto"/>
        <w:contextualSpacing/>
        <w:jc w:val="center"/>
        <w:rPr>
          <w:rFonts w:ascii="Times New Roman" w:hAnsi="Times New Roman"/>
          <w:b/>
          <w:sz w:val="2"/>
          <w:szCs w:val="24"/>
        </w:rPr>
      </w:pPr>
    </w:p>
    <w:p w14:paraId="79329C2D" w14:textId="77777777" w:rsidR="009D06C3" w:rsidRDefault="009D06C3" w:rsidP="009D06C3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Tim</w:t>
      </w:r>
      <w:r w:rsidR="00C76FFB">
        <w:rPr>
          <w:rFonts w:ascii="Times New Roman" w:hAnsi="Times New Roman"/>
          <w:b/>
          <w:sz w:val="24"/>
          <w:szCs w:val="24"/>
        </w:rPr>
        <w:t>e: 3 Hours.</w:t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  <w:t>Max. Marks: 6</w:t>
      </w:r>
      <w:r>
        <w:rPr>
          <w:rFonts w:ascii="Times New Roman" w:hAnsi="Times New Roman"/>
          <w:b/>
          <w:sz w:val="24"/>
          <w:szCs w:val="24"/>
        </w:rPr>
        <w:t>0</w:t>
      </w:r>
    </w:p>
    <w:p w14:paraId="259E6216" w14:textId="77777777" w:rsidR="009D06C3" w:rsidRDefault="009D06C3" w:rsidP="009D06C3">
      <w:pPr>
        <w:spacing w:after="0" w:line="240" w:lineRule="auto"/>
        <w:contextualSpacing/>
        <w:rPr>
          <w:rFonts w:ascii="Times New Roman" w:hAnsi="Times New Roman"/>
          <w:b/>
          <w:sz w:val="6"/>
          <w:szCs w:val="24"/>
        </w:rPr>
      </w:pPr>
    </w:p>
    <w:p w14:paraId="4825A3A8" w14:textId="77777777" w:rsidR="009D06C3" w:rsidRDefault="009D06C3" w:rsidP="009D06C3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Note: 1. </w:t>
      </w:r>
      <w:proofErr w:type="gramStart"/>
      <w:r>
        <w:rPr>
          <w:rFonts w:ascii="Times New Roman" w:hAnsi="Times New Roman"/>
          <w:sz w:val="24"/>
          <w:szCs w:val="24"/>
        </w:rPr>
        <w:t>This</w:t>
      </w:r>
      <w:proofErr w:type="gramEnd"/>
      <w:r>
        <w:rPr>
          <w:rFonts w:ascii="Times New Roman" w:hAnsi="Times New Roman"/>
          <w:sz w:val="24"/>
          <w:szCs w:val="24"/>
        </w:rPr>
        <w:t xml:space="preserve"> question paper contains two parts A and B.</w:t>
      </w:r>
    </w:p>
    <w:p w14:paraId="670450AD" w14:textId="77777777" w:rsidR="009D06C3" w:rsidRDefault="009D06C3" w:rsidP="009D06C3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2. Part </w:t>
      </w:r>
      <w:r w:rsidR="00C76FFB">
        <w:rPr>
          <w:rFonts w:ascii="Times New Roman" w:hAnsi="Times New Roman"/>
          <w:sz w:val="24"/>
          <w:szCs w:val="24"/>
        </w:rPr>
        <w:t>-A is Compulsory which carries 1</w:t>
      </w:r>
      <w:r>
        <w:rPr>
          <w:rFonts w:ascii="Times New Roman" w:hAnsi="Times New Roman"/>
          <w:sz w:val="24"/>
          <w:szCs w:val="24"/>
        </w:rPr>
        <w:t>0 marks. Answer all Questions in part A.</w:t>
      </w:r>
    </w:p>
    <w:p w14:paraId="2B97E539" w14:textId="77777777" w:rsidR="009D06C3" w:rsidRDefault="009D06C3" w:rsidP="009D06C3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3. Part -B consists 5units.Answer any one question from each unit. Each question </w:t>
      </w:r>
      <w:r>
        <w:rPr>
          <w:rFonts w:ascii="Times New Roman" w:hAnsi="Times New Roman"/>
          <w:sz w:val="24"/>
          <w:szCs w:val="24"/>
        </w:rPr>
        <w:br/>
        <w:t xml:space="preserve">              carries 10 marks and may have a, b, c as sub questions.</w:t>
      </w:r>
    </w:p>
    <w:p w14:paraId="7D419684" w14:textId="77777777" w:rsidR="00720A77" w:rsidRPr="00720A77" w:rsidRDefault="00720A77" w:rsidP="009D06C3">
      <w:pPr>
        <w:spacing w:after="0" w:line="240" w:lineRule="auto"/>
        <w:contextualSpacing/>
        <w:rPr>
          <w:rFonts w:ascii="Times New Roman" w:hAnsi="Times New Roman"/>
          <w:sz w:val="14"/>
          <w:szCs w:val="24"/>
        </w:rPr>
      </w:pPr>
    </w:p>
    <w:p w14:paraId="58384BD9" w14:textId="77777777" w:rsidR="009D06C3" w:rsidRPr="0090128A" w:rsidRDefault="00C76FFB" w:rsidP="009D06C3">
      <w:pPr>
        <w:spacing w:after="0" w:line="240" w:lineRule="auto"/>
        <w:contextualSpacing/>
        <w:rPr>
          <w:rFonts w:asciiTheme="majorHAnsi" w:hAnsiTheme="majorHAnsi"/>
          <w:b/>
          <w:sz w:val="24"/>
          <w:szCs w:val="24"/>
        </w:rPr>
      </w:pP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 w:rsidRPr="0090128A">
        <w:rPr>
          <w:rFonts w:asciiTheme="majorHAnsi" w:eastAsia="Calibri" w:hAnsiTheme="majorHAnsi"/>
          <w:b/>
          <w:sz w:val="24"/>
          <w:szCs w:val="24"/>
        </w:rPr>
        <w:t xml:space="preserve">PART- A </w:t>
      </w:r>
      <w:r w:rsidRPr="0090128A">
        <w:rPr>
          <w:rFonts w:asciiTheme="majorHAnsi" w:eastAsia="Calibri" w:hAnsiTheme="majorHAnsi"/>
          <w:b/>
          <w:sz w:val="24"/>
          <w:szCs w:val="24"/>
        </w:rPr>
        <w:tab/>
      </w:r>
      <w:r w:rsidRPr="0090128A">
        <w:rPr>
          <w:rFonts w:asciiTheme="majorHAnsi" w:eastAsia="Calibri" w:hAnsiTheme="majorHAnsi"/>
          <w:b/>
          <w:sz w:val="24"/>
          <w:szCs w:val="24"/>
        </w:rPr>
        <w:tab/>
      </w:r>
      <w:r w:rsidR="00720A77" w:rsidRPr="0090128A">
        <w:rPr>
          <w:rFonts w:asciiTheme="majorHAnsi" w:eastAsia="Calibri" w:hAnsiTheme="majorHAnsi"/>
          <w:b/>
          <w:sz w:val="24"/>
          <w:szCs w:val="24"/>
        </w:rPr>
        <w:tab/>
      </w:r>
      <w:r w:rsidRPr="0090128A">
        <w:rPr>
          <w:rFonts w:asciiTheme="majorHAnsi" w:eastAsia="Calibri" w:hAnsiTheme="majorHAnsi"/>
          <w:b/>
          <w:sz w:val="24"/>
          <w:szCs w:val="24"/>
        </w:rPr>
        <w:t>10 x 1M = 1</w:t>
      </w:r>
      <w:r w:rsidR="009D06C3" w:rsidRPr="0090128A">
        <w:rPr>
          <w:rFonts w:asciiTheme="majorHAnsi" w:eastAsia="Calibri" w:hAnsiTheme="majorHAnsi"/>
          <w:b/>
          <w:sz w:val="24"/>
          <w:szCs w:val="24"/>
        </w:rPr>
        <w:t>0Marks</w:t>
      </w:r>
    </w:p>
    <w:p w14:paraId="02C2B474" w14:textId="77777777" w:rsidR="00D03572" w:rsidRPr="007B1941" w:rsidRDefault="00D03572" w:rsidP="009D06C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tbl>
      <w:tblPr>
        <w:tblW w:w="9952" w:type="dxa"/>
        <w:tblInd w:w="-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2"/>
        <w:gridCol w:w="439"/>
        <w:gridCol w:w="7229"/>
        <w:gridCol w:w="612"/>
        <w:gridCol w:w="630"/>
        <w:gridCol w:w="630"/>
      </w:tblGrid>
      <w:tr w:rsidR="00A446D9" w:rsidRPr="009F500A" w14:paraId="2B929262" w14:textId="77777777" w:rsidTr="00A446D9">
        <w:trPr>
          <w:trHeight w:val="432"/>
        </w:trPr>
        <w:tc>
          <w:tcPr>
            <w:tcW w:w="412" w:type="dxa"/>
            <w:vMerge w:val="restart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029179D8" w14:textId="77777777" w:rsidR="00A446D9" w:rsidRPr="00396857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7668" w:type="dxa"/>
            <w:gridSpan w:val="2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21FC13B0" w14:textId="77777777" w:rsidR="00A446D9" w:rsidRPr="00396857" w:rsidRDefault="00A446D9" w:rsidP="00396857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612" w:type="dxa"/>
            <w:vAlign w:val="center"/>
          </w:tcPr>
          <w:p w14:paraId="5E8C0499" w14:textId="77777777" w:rsidR="00A446D9" w:rsidRPr="008005E0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8005E0">
              <w:rPr>
                <w:rFonts w:ascii="Bookman Old Style" w:eastAsia="Calibri" w:hAnsi="Bookman Old Style"/>
                <w:b/>
                <w:sz w:val="24"/>
                <w:szCs w:val="24"/>
              </w:rPr>
              <w:t>M</w:t>
            </w:r>
          </w:p>
        </w:tc>
        <w:tc>
          <w:tcPr>
            <w:tcW w:w="630" w:type="dxa"/>
            <w:vAlign w:val="center"/>
          </w:tcPr>
          <w:p w14:paraId="3C994696" w14:textId="77777777" w:rsidR="00A446D9" w:rsidRPr="008005E0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8005E0">
              <w:rPr>
                <w:rFonts w:ascii="Bookman Old Style" w:eastAsia="Calibri" w:hAnsi="Bookman Old Style"/>
                <w:b/>
                <w:sz w:val="24"/>
                <w:szCs w:val="24"/>
              </w:rPr>
              <w:t>CO</w:t>
            </w:r>
          </w:p>
        </w:tc>
        <w:tc>
          <w:tcPr>
            <w:tcW w:w="630" w:type="dxa"/>
            <w:vAlign w:val="center"/>
          </w:tcPr>
          <w:p w14:paraId="5F35BCA3" w14:textId="77777777" w:rsidR="00A446D9" w:rsidRPr="008005E0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8005E0">
              <w:rPr>
                <w:rFonts w:ascii="Bookman Old Style" w:eastAsia="Calibri" w:hAnsi="Bookman Old Style"/>
                <w:b/>
                <w:sz w:val="24"/>
                <w:szCs w:val="24"/>
              </w:rPr>
              <w:t>BL</w:t>
            </w:r>
          </w:p>
        </w:tc>
      </w:tr>
      <w:tr w:rsidR="00A446D9" w:rsidRPr="009F500A" w14:paraId="26574F08" w14:textId="77777777" w:rsidTr="00E90FAA">
        <w:trPr>
          <w:trHeight w:val="432"/>
        </w:trPr>
        <w:tc>
          <w:tcPr>
            <w:tcW w:w="412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310672EC" w14:textId="77777777" w:rsidR="00A446D9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5F739FD9" w14:textId="77777777" w:rsidR="00A446D9" w:rsidRPr="00396857" w:rsidRDefault="00A446D9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vAlign w:val="center"/>
          </w:tcPr>
          <w:p w14:paraId="71C8390C" w14:textId="77777777" w:rsidR="00A446D9" w:rsidRPr="00E87FBF" w:rsidRDefault="0029516F" w:rsidP="00A446D9">
            <w:pPr>
              <w:spacing w:after="0" w:line="240" w:lineRule="auto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E87FBF">
              <w:rPr>
                <w:rFonts w:ascii="Bookman Old Style" w:hAnsi="Bookman Old Style" w:cs="Times New Roman"/>
                <w:sz w:val="24"/>
                <w:szCs w:val="24"/>
              </w:rPr>
              <w:t xml:space="preserve">Define composite materials.  </w:t>
            </w:r>
          </w:p>
        </w:tc>
        <w:tc>
          <w:tcPr>
            <w:tcW w:w="612" w:type="dxa"/>
            <w:vAlign w:val="center"/>
          </w:tcPr>
          <w:p w14:paraId="29416CCF" w14:textId="77777777" w:rsidR="00A446D9" w:rsidRPr="0029516F" w:rsidRDefault="00A446D9" w:rsidP="00A446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9516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30" w:type="dxa"/>
            <w:vAlign w:val="center"/>
          </w:tcPr>
          <w:p w14:paraId="4DF806F5" w14:textId="77777777" w:rsidR="00A446D9" w:rsidRPr="0029516F" w:rsidRDefault="0029516F" w:rsidP="00A446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9516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30" w:type="dxa"/>
            <w:vAlign w:val="center"/>
          </w:tcPr>
          <w:p w14:paraId="3F2FC2F7" w14:textId="159DCB2F" w:rsidR="00A446D9" w:rsidRPr="0029516F" w:rsidRDefault="00F0484D" w:rsidP="00A446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L</w:t>
            </w:r>
            <w:r w:rsidR="0029516F" w:rsidRPr="0029516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396857" w:rsidRPr="009F500A" w14:paraId="1FDB89CB" w14:textId="77777777" w:rsidTr="00E90FAA">
        <w:trPr>
          <w:trHeight w:val="432"/>
        </w:trPr>
        <w:tc>
          <w:tcPr>
            <w:tcW w:w="412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7E7F9C73" w14:textId="77777777" w:rsidR="00396857" w:rsidRPr="00396857" w:rsidRDefault="00396857" w:rsidP="00396857">
            <w:pPr>
              <w:spacing w:after="0" w:line="240" w:lineRule="auto"/>
              <w:ind w:left="-180" w:firstLine="180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00A1F0FA" w14:textId="77777777"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vAlign w:val="center"/>
          </w:tcPr>
          <w:p w14:paraId="5FA64A69" w14:textId="77777777" w:rsidR="00396857" w:rsidRPr="00E87FBF" w:rsidRDefault="0029516F" w:rsidP="00A446D9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E87FBF">
              <w:rPr>
                <w:rFonts w:ascii="Bookman Old Style" w:hAnsi="Bookman Old Style" w:cs="Times New Roman"/>
                <w:sz w:val="24"/>
                <w:szCs w:val="24"/>
              </w:rPr>
              <w:t xml:space="preserve">List any two aerospace applications of composites.  </w:t>
            </w:r>
          </w:p>
        </w:tc>
        <w:tc>
          <w:tcPr>
            <w:tcW w:w="612" w:type="dxa"/>
            <w:vAlign w:val="center"/>
          </w:tcPr>
          <w:p w14:paraId="098182B4" w14:textId="77777777" w:rsidR="00396857" w:rsidRPr="0029516F" w:rsidRDefault="00A446D9" w:rsidP="00A446D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51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30" w:type="dxa"/>
            <w:vAlign w:val="center"/>
          </w:tcPr>
          <w:p w14:paraId="487FE930" w14:textId="77777777" w:rsidR="00396857" w:rsidRPr="0029516F" w:rsidRDefault="0029516F" w:rsidP="00A446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9516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30" w:type="dxa"/>
            <w:vAlign w:val="center"/>
          </w:tcPr>
          <w:p w14:paraId="6E21C04F" w14:textId="618888B6" w:rsidR="00396857" w:rsidRPr="0029516F" w:rsidRDefault="00F0484D" w:rsidP="00A446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L</w:t>
            </w:r>
            <w:r w:rsidR="0029516F" w:rsidRPr="0029516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396857" w:rsidRPr="009F500A" w14:paraId="5D5081AE" w14:textId="77777777" w:rsidTr="00E90FAA">
        <w:trPr>
          <w:trHeight w:val="432"/>
        </w:trPr>
        <w:tc>
          <w:tcPr>
            <w:tcW w:w="412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4441E439" w14:textId="77777777"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2EDD3061" w14:textId="77777777"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c)</w:t>
            </w:r>
          </w:p>
        </w:tc>
        <w:tc>
          <w:tcPr>
            <w:tcW w:w="7229" w:type="dxa"/>
            <w:vAlign w:val="center"/>
          </w:tcPr>
          <w:p w14:paraId="7695D2A0" w14:textId="77777777" w:rsidR="00396857" w:rsidRPr="00E87FBF" w:rsidRDefault="0029516F" w:rsidP="00A446D9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E87FBF">
              <w:rPr>
                <w:rFonts w:ascii="Bookman Old Style" w:hAnsi="Bookman Old Style" w:cs="Times New Roman"/>
                <w:sz w:val="24"/>
                <w:szCs w:val="24"/>
              </w:rPr>
              <w:t xml:space="preserve">Define volume fraction in composite materials.  </w:t>
            </w:r>
          </w:p>
        </w:tc>
        <w:tc>
          <w:tcPr>
            <w:tcW w:w="612" w:type="dxa"/>
            <w:vAlign w:val="center"/>
          </w:tcPr>
          <w:p w14:paraId="6CBE38B6" w14:textId="77777777" w:rsidR="00396857" w:rsidRPr="0029516F" w:rsidRDefault="00A446D9" w:rsidP="00A446D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51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30" w:type="dxa"/>
            <w:vAlign w:val="center"/>
          </w:tcPr>
          <w:p w14:paraId="5892903B" w14:textId="77777777" w:rsidR="00396857" w:rsidRPr="0029516F" w:rsidRDefault="0029516F" w:rsidP="00A446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9516F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30" w:type="dxa"/>
            <w:vAlign w:val="center"/>
          </w:tcPr>
          <w:p w14:paraId="09B419DA" w14:textId="4DF1A8A0" w:rsidR="00396857" w:rsidRPr="0029516F" w:rsidRDefault="00F0484D" w:rsidP="00A446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L</w:t>
            </w:r>
            <w:r w:rsidR="0029516F" w:rsidRPr="0029516F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396857" w:rsidRPr="009F500A" w14:paraId="0BB1EF02" w14:textId="77777777" w:rsidTr="00E90FAA">
        <w:trPr>
          <w:trHeight w:val="432"/>
        </w:trPr>
        <w:tc>
          <w:tcPr>
            <w:tcW w:w="412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748BE6F8" w14:textId="77777777"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3628B47A" w14:textId="77777777"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d)</w:t>
            </w:r>
          </w:p>
        </w:tc>
        <w:tc>
          <w:tcPr>
            <w:tcW w:w="7229" w:type="dxa"/>
            <w:vAlign w:val="center"/>
          </w:tcPr>
          <w:p w14:paraId="52A073E0" w14:textId="77777777" w:rsidR="00396857" w:rsidRPr="00E87FBF" w:rsidRDefault="0029516F" w:rsidP="00A446D9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E87FBF">
              <w:rPr>
                <w:rFonts w:ascii="Bookman Old Style" w:hAnsi="Bookman Old Style" w:cs="Times New Roman"/>
                <w:sz w:val="24"/>
                <w:szCs w:val="24"/>
              </w:rPr>
              <w:t xml:space="preserve">Differentiate between thermosets and thermoplastics.  </w:t>
            </w:r>
          </w:p>
        </w:tc>
        <w:tc>
          <w:tcPr>
            <w:tcW w:w="612" w:type="dxa"/>
            <w:vAlign w:val="center"/>
          </w:tcPr>
          <w:p w14:paraId="708A441F" w14:textId="77777777" w:rsidR="00396857" w:rsidRPr="0029516F" w:rsidRDefault="00A446D9" w:rsidP="00A446D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51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30" w:type="dxa"/>
            <w:vAlign w:val="center"/>
          </w:tcPr>
          <w:p w14:paraId="03643ABF" w14:textId="77777777" w:rsidR="00396857" w:rsidRPr="0029516F" w:rsidRDefault="0029516F" w:rsidP="00A446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9516F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30" w:type="dxa"/>
            <w:vAlign w:val="center"/>
          </w:tcPr>
          <w:p w14:paraId="372E7100" w14:textId="4ADEDB4A" w:rsidR="00396857" w:rsidRPr="0029516F" w:rsidRDefault="00F0484D" w:rsidP="00A446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L</w:t>
            </w:r>
            <w:r w:rsidR="0029516F" w:rsidRPr="0029516F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396857" w:rsidRPr="009F500A" w14:paraId="05F1222B" w14:textId="77777777" w:rsidTr="00E90FAA">
        <w:trPr>
          <w:trHeight w:val="432"/>
        </w:trPr>
        <w:tc>
          <w:tcPr>
            <w:tcW w:w="412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442AE9AE" w14:textId="77777777"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3D539CC4" w14:textId="77777777"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e)</w:t>
            </w:r>
          </w:p>
        </w:tc>
        <w:tc>
          <w:tcPr>
            <w:tcW w:w="7229" w:type="dxa"/>
            <w:vAlign w:val="center"/>
          </w:tcPr>
          <w:p w14:paraId="4BB1DBE7" w14:textId="77777777" w:rsidR="00396857" w:rsidRPr="00E87FBF" w:rsidRDefault="0029516F" w:rsidP="00A446D9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E87FBF">
              <w:rPr>
                <w:rFonts w:ascii="Bookman Old Style" w:hAnsi="Bookman Old Style" w:cs="Times New Roman"/>
                <w:sz w:val="24"/>
                <w:szCs w:val="24"/>
              </w:rPr>
              <w:t xml:space="preserve">State Hooke’s law for a two-dimensional lamina.  </w:t>
            </w:r>
          </w:p>
        </w:tc>
        <w:tc>
          <w:tcPr>
            <w:tcW w:w="612" w:type="dxa"/>
            <w:vAlign w:val="center"/>
          </w:tcPr>
          <w:p w14:paraId="014DF873" w14:textId="77777777" w:rsidR="00396857" w:rsidRPr="0029516F" w:rsidRDefault="00A446D9" w:rsidP="00A446D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51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30" w:type="dxa"/>
            <w:vAlign w:val="center"/>
          </w:tcPr>
          <w:p w14:paraId="27410ADA" w14:textId="77777777" w:rsidR="00396857" w:rsidRPr="0029516F" w:rsidRDefault="0029516F" w:rsidP="00A446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9516F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30" w:type="dxa"/>
            <w:vAlign w:val="center"/>
          </w:tcPr>
          <w:p w14:paraId="054A1415" w14:textId="628F8591" w:rsidR="00396857" w:rsidRPr="0029516F" w:rsidRDefault="00F0484D" w:rsidP="00A446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L</w:t>
            </w:r>
            <w:r w:rsidR="0029516F" w:rsidRPr="0029516F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396857" w:rsidRPr="009F500A" w14:paraId="6831B5B3" w14:textId="77777777" w:rsidTr="00E90FAA">
        <w:trPr>
          <w:trHeight w:val="432"/>
        </w:trPr>
        <w:tc>
          <w:tcPr>
            <w:tcW w:w="412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EB86DC1" w14:textId="77777777"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545741B1" w14:textId="77777777"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f)</w:t>
            </w:r>
          </w:p>
        </w:tc>
        <w:tc>
          <w:tcPr>
            <w:tcW w:w="7229" w:type="dxa"/>
            <w:vAlign w:val="center"/>
          </w:tcPr>
          <w:p w14:paraId="32800AD1" w14:textId="77777777" w:rsidR="00396857" w:rsidRPr="00E87FBF" w:rsidRDefault="0029516F" w:rsidP="00A446D9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E87FBF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Recall Elastic constants of Lamina.</w:t>
            </w:r>
          </w:p>
        </w:tc>
        <w:tc>
          <w:tcPr>
            <w:tcW w:w="612" w:type="dxa"/>
            <w:vAlign w:val="center"/>
          </w:tcPr>
          <w:p w14:paraId="752BB81C" w14:textId="77777777" w:rsidR="00396857" w:rsidRPr="0029516F" w:rsidRDefault="00A446D9" w:rsidP="00A446D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51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30" w:type="dxa"/>
            <w:vAlign w:val="center"/>
          </w:tcPr>
          <w:p w14:paraId="2942EF40" w14:textId="77777777" w:rsidR="00396857" w:rsidRPr="0029516F" w:rsidRDefault="0029516F" w:rsidP="00A446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9516F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30" w:type="dxa"/>
            <w:vAlign w:val="center"/>
          </w:tcPr>
          <w:p w14:paraId="07E14571" w14:textId="517EB207" w:rsidR="00396857" w:rsidRPr="0029516F" w:rsidRDefault="00F0484D" w:rsidP="00A446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L</w:t>
            </w:r>
            <w:r w:rsidR="0029516F" w:rsidRPr="0029516F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396857" w:rsidRPr="009F500A" w14:paraId="1FB12741" w14:textId="77777777" w:rsidTr="00E90FAA">
        <w:trPr>
          <w:trHeight w:val="432"/>
        </w:trPr>
        <w:tc>
          <w:tcPr>
            <w:tcW w:w="412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56146FF7" w14:textId="77777777"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69182BB2" w14:textId="77777777"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g)</w:t>
            </w:r>
          </w:p>
        </w:tc>
        <w:tc>
          <w:tcPr>
            <w:tcW w:w="7229" w:type="dxa"/>
            <w:vAlign w:val="center"/>
          </w:tcPr>
          <w:p w14:paraId="5F514B1E" w14:textId="77777777" w:rsidR="00396857" w:rsidRPr="00E87FBF" w:rsidRDefault="0029516F" w:rsidP="00A446D9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E87FBF">
              <w:rPr>
                <w:rFonts w:ascii="Bookman Old Style" w:hAnsi="Bookman Old Style" w:cs="Times New Roman"/>
                <w:sz w:val="24"/>
                <w:szCs w:val="24"/>
              </w:rPr>
              <w:t xml:space="preserve">List the types of laminate failures.  </w:t>
            </w:r>
          </w:p>
        </w:tc>
        <w:tc>
          <w:tcPr>
            <w:tcW w:w="612" w:type="dxa"/>
            <w:vAlign w:val="center"/>
          </w:tcPr>
          <w:p w14:paraId="4CBB969D" w14:textId="77777777" w:rsidR="00396857" w:rsidRPr="0029516F" w:rsidRDefault="00A446D9" w:rsidP="00A446D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51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30" w:type="dxa"/>
            <w:vAlign w:val="center"/>
          </w:tcPr>
          <w:p w14:paraId="538DE145" w14:textId="77777777" w:rsidR="00396857" w:rsidRPr="0029516F" w:rsidRDefault="0029516F" w:rsidP="00A446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9516F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30" w:type="dxa"/>
            <w:vAlign w:val="center"/>
          </w:tcPr>
          <w:p w14:paraId="050804EA" w14:textId="0480A285" w:rsidR="00396857" w:rsidRPr="0029516F" w:rsidRDefault="00F0484D" w:rsidP="00A446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L</w:t>
            </w:r>
            <w:r w:rsidR="0029516F" w:rsidRPr="0029516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396857" w:rsidRPr="009F500A" w14:paraId="4DD2B743" w14:textId="77777777" w:rsidTr="00E90FAA">
        <w:trPr>
          <w:trHeight w:val="432"/>
        </w:trPr>
        <w:tc>
          <w:tcPr>
            <w:tcW w:w="412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6A3B9C76" w14:textId="77777777"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BEE4F62" w14:textId="77777777"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h)</w:t>
            </w:r>
          </w:p>
        </w:tc>
        <w:tc>
          <w:tcPr>
            <w:tcW w:w="7229" w:type="dxa"/>
            <w:vAlign w:val="center"/>
          </w:tcPr>
          <w:p w14:paraId="50682763" w14:textId="77777777" w:rsidR="00396857" w:rsidRPr="00E87FBF" w:rsidRDefault="005F0753" w:rsidP="00A446D9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>Justify</w:t>
            </w:r>
            <w:r w:rsidR="0029516F" w:rsidRPr="00E87FBF">
              <w:rPr>
                <w:rFonts w:ascii="Bookman Old Style" w:hAnsi="Bookman Old Style" w:cs="Times New Roman"/>
                <w:sz w:val="24"/>
                <w:szCs w:val="24"/>
              </w:rPr>
              <w:t xml:space="preserve"> micro-mechanics of failure.  </w:t>
            </w:r>
          </w:p>
        </w:tc>
        <w:tc>
          <w:tcPr>
            <w:tcW w:w="612" w:type="dxa"/>
            <w:vAlign w:val="center"/>
          </w:tcPr>
          <w:p w14:paraId="46BBD110" w14:textId="77777777" w:rsidR="00396857" w:rsidRPr="0029516F" w:rsidRDefault="00A446D9" w:rsidP="00A446D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51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30" w:type="dxa"/>
            <w:vAlign w:val="center"/>
          </w:tcPr>
          <w:p w14:paraId="2E503352" w14:textId="77777777" w:rsidR="00396857" w:rsidRPr="0029516F" w:rsidRDefault="0029516F" w:rsidP="00A446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9516F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30" w:type="dxa"/>
            <w:vAlign w:val="center"/>
          </w:tcPr>
          <w:p w14:paraId="55CDA8D4" w14:textId="55E771FA" w:rsidR="00396857" w:rsidRPr="0029516F" w:rsidRDefault="00F0484D" w:rsidP="00A446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L</w:t>
            </w:r>
            <w:r w:rsidR="005F0753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</w:tr>
      <w:tr w:rsidR="00396857" w:rsidRPr="009F500A" w14:paraId="749E6087" w14:textId="77777777" w:rsidTr="00E90FAA">
        <w:trPr>
          <w:trHeight w:val="432"/>
        </w:trPr>
        <w:tc>
          <w:tcPr>
            <w:tcW w:w="412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27CD74E9" w14:textId="77777777"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100AD3E2" w14:textId="77777777"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i)</w:t>
            </w:r>
          </w:p>
        </w:tc>
        <w:tc>
          <w:tcPr>
            <w:tcW w:w="7229" w:type="dxa"/>
            <w:vAlign w:val="center"/>
          </w:tcPr>
          <w:p w14:paraId="0A6F3249" w14:textId="77777777" w:rsidR="00396857" w:rsidRPr="00E87FBF" w:rsidRDefault="0029516F" w:rsidP="00A446D9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E87FBF">
              <w:rPr>
                <w:rFonts w:ascii="Bookman Old Style" w:hAnsi="Bookman Old Style" w:cs="Times New Roman"/>
                <w:sz w:val="24"/>
                <w:szCs w:val="24"/>
              </w:rPr>
              <w:t xml:space="preserve">Mention the significance of thin plate theory.  </w:t>
            </w:r>
          </w:p>
        </w:tc>
        <w:tc>
          <w:tcPr>
            <w:tcW w:w="612" w:type="dxa"/>
            <w:vAlign w:val="center"/>
          </w:tcPr>
          <w:p w14:paraId="66E8E24C" w14:textId="77777777" w:rsidR="00396857" w:rsidRPr="0029516F" w:rsidRDefault="00A446D9" w:rsidP="00A446D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51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30" w:type="dxa"/>
            <w:vAlign w:val="center"/>
          </w:tcPr>
          <w:p w14:paraId="0F3E7E44" w14:textId="77777777" w:rsidR="00396857" w:rsidRPr="0029516F" w:rsidRDefault="0029516F" w:rsidP="00A446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9516F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30" w:type="dxa"/>
            <w:vAlign w:val="center"/>
          </w:tcPr>
          <w:p w14:paraId="6B7EA575" w14:textId="2B0C5D5C" w:rsidR="00396857" w:rsidRPr="0029516F" w:rsidRDefault="00F0484D" w:rsidP="00A446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L</w:t>
            </w:r>
            <w:r w:rsidR="0029516F" w:rsidRPr="0029516F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396857" w:rsidRPr="009F500A" w14:paraId="579D31CA" w14:textId="77777777" w:rsidTr="00E90FAA">
        <w:trPr>
          <w:trHeight w:val="432"/>
        </w:trPr>
        <w:tc>
          <w:tcPr>
            <w:tcW w:w="412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7AEA11F3" w14:textId="77777777"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0BFA1AD" w14:textId="77777777"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j)</w:t>
            </w:r>
          </w:p>
        </w:tc>
        <w:tc>
          <w:tcPr>
            <w:tcW w:w="7229" w:type="dxa"/>
            <w:vAlign w:val="center"/>
          </w:tcPr>
          <w:p w14:paraId="52AA09D7" w14:textId="77777777" w:rsidR="00396857" w:rsidRPr="00E87FBF" w:rsidRDefault="0029516F" w:rsidP="00A446D9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E87FBF">
              <w:rPr>
                <w:rFonts w:ascii="Bookman Old Style" w:hAnsi="Bookman Old Style" w:cs="Times New Roman"/>
                <w:sz w:val="24"/>
                <w:szCs w:val="24"/>
              </w:rPr>
              <w:t xml:space="preserve">Illustrate </w:t>
            </w:r>
            <w:r w:rsidR="005F0753" w:rsidRPr="00E87FBF">
              <w:rPr>
                <w:rFonts w:ascii="Bookman Old Style" w:hAnsi="Bookman Old Style" w:cs="Times New Roman"/>
                <w:sz w:val="24"/>
                <w:szCs w:val="24"/>
              </w:rPr>
              <w:t>especially</w:t>
            </w:r>
            <w:r w:rsidRPr="00E87FBF">
              <w:rPr>
                <w:rFonts w:ascii="Bookman Old Style" w:hAnsi="Bookman Old Style" w:cs="Times New Roman"/>
                <w:sz w:val="24"/>
                <w:szCs w:val="24"/>
              </w:rPr>
              <w:t xml:space="preserve"> orthotropic plate.  </w:t>
            </w:r>
          </w:p>
        </w:tc>
        <w:tc>
          <w:tcPr>
            <w:tcW w:w="612" w:type="dxa"/>
            <w:vAlign w:val="center"/>
          </w:tcPr>
          <w:p w14:paraId="60486C73" w14:textId="77777777" w:rsidR="00396857" w:rsidRPr="0029516F" w:rsidRDefault="00A446D9" w:rsidP="00A446D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51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30" w:type="dxa"/>
            <w:vAlign w:val="center"/>
          </w:tcPr>
          <w:p w14:paraId="557559EF" w14:textId="77777777" w:rsidR="00396857" w:rsidRPr="0029516F" w:rsidRDefault="0029516F" w:rsidP="00A446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9516F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30" w:type="dxa"/>
            <w:vAlign w:val="center"/>
          </w:tcPr>
          <w:p w14:paraId="1207FDB8" w14:textId="14666E96" w:rsidR="00396857" w:rsidRPr="0029516F" w:rsidRDefault="00F0484D" w:rsidP="00A446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L</w:t>
            </w:r>
            <w:r w:rsidR="0029516F" w:rsidRPr="0029516F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</w:tbl>
    <w:p w14:paraId="448C0A31" w14:textId="77777777" w:rsidR="00D03572" w:rsidRPr="000D2777" w:rsidRDefault="00D03572" w:rsidP="00D03572">
      <w:pPr>
        <w:spacing w:after="0" w:line="240" w:lineRule="auto"/>
        <w:ind w:left="720" w:hanging="720"/>
        <w:jc w:val="center"/>
        <w:rPr>
          <w:rFonts w:ascii="Times New Roman" w:hAnsi="Times New Roman"/>
          <w:b/>
          <w:sz w:val="14"/>
          <w:szCs w:val="24"/>
        </w:rPr>
      </w:pPr>
    </w:p>
    <w:p w14:paraId="4B6FE4A6" w14:textId="77777777" w:rsidR="00D03572" w:rsidRPr="000649C0" w:rsidRDefault="002C732E" w:rsidP="00D03572">
      <w:pPr>
        <w:spacing w:after="0" w:line="240" w:lineRule="auto"/>
        <w:ind w:left="720" w:hanging="720"/>
        <w:jc w:val="right"/>
        <w:rPr>
          <w:rFonts w:asciiTheme="majorHAnsi" w:hAnsiTheme="majorHAnsi"/>
          <w:b/>
          <w:sz w:val="16"/>
          <w:szCs w:val="24"/>
        </w:rPr>
      </w:pP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 w:rsidR="00396857" w:rsidRPr="0090128A">
        <w:rPr>
          <w:rFonts w:asciiTheme="majorHAnsi" w:eastAsia="Calibri" w:hAnsiTheme="majorHAnsi"/>
          <w:b/>
          <w:sz w:val="24"/>
          <w:szCs w:val="24"/>
        </w:rPr>
        <w:t xml:space="preserve">PART- B </w:t>
      </w:r>
      <w:r w:rsidR="00396857" w:rsidRPr="0090128A">
        <w:rPr>
          <w:rFonts w:asciiTheme="majorHAnsi" w:eastAsia="Calibri" w:hAnsiTheme="majorHAnsi"/>
          <w:b/>
          <w:sz w:val="24"/>
          <w:szCs w:val="24"/>
        </w:rPr>
        <w:tab/>
      </w:r>
      <w:r w:rsidR="00396857" w:rsidRPr="0090128A">
        <w:rPr>
          <w:rFonts w:asciiTheme="majorHAnsi" w:eastAsia="Calibri" w:hAnsiTheme="majorHAnsi"/>
          <w:b/>
          <w:sz w:val="24"/>
          <w:szCs w:val="24"/>
        </w:rPr>
        <w:tab/>
      </w:r>
      <w:r w:rsidRPr="0090128A">
        <w:rPr>
          <w:rFonts w:asciiTheme="majorHAnsi" w:eastAsia="Calibri" w:hAnsiTheme="majorHAnsi"/>
          <w:b/>
          <w:sz w:val="24"/>
          <w:szCs w:val="24"/>
        </w:rPr>
        <w:tab/>
      </w:r>
      <w:r w:rsidR="00396857" w:rsidRPr="0090128A">
        <w:rPr>
          <w:rFonts w:asciiTheme="majorHAnsi" w:eastAsia="Calibri" w:hAnsiTheme="majorHAnsi"/>
          <w:b/>
          <w:sz w:val="24"/>
          <w:szCs w:val="24"/>
        </w:rPr>
        <w:t>5 x 10M = 50Marks</w:t>
      </w:r>
      <w:r w:rsidR="00D03572" w:rsidRPr="0090128A">
        <w:rPr>
          <w:rFonts w:asciiTheme="majorHAnsi" w:hAnsiTheme="majorHAnsi"/>
          <w:b/>
          <w:sz w:val="24"/>
          <w:szCs w:val="24"/>
        </w:rPr>
        <w:tab/>
      </w:r>
      <w:r w:rsidR="00D03572" w:rsidRPr="0090128A">
        <w:rPr>
          <w:rFonts w:asciiTheme="majorHAnsi" w:hAnsiTheme="majorHAnsi"/>
          <w:b/>
          <w:sz w:val="24"/>
          <w:szCs w:val="24"/>
        </w:rPr>
        <w:tab/>
      </w:r>
      <w:r w:rsidR="00D03572" w:rsidRPr="000649C0">
        <w:rPr>
          <w:rFonts w:asciiTheme="majorHAnsi" w:hAnsiTheme="majorHAnsi"/>
          <w:b/>
          <w:sz w:val="16"/>
          <w:szCs w:val="24"/>
        </w:rPr>
        <w:tab/>
      </w:r>
      <w:r w:rsidR="00D03572" w:rsidRPr="000649C0">
        <w:rPr>
          <w:rFonts w:asciiTheme="majorHAnsi" w:hAnsiTheme="majorHAnsi"/>
          <w:b/>
          <w:sz w:val="16"/>
          <w:szCs w:val="24"/>
        </w:rPr>
        <w:tab/>
      </w:r>
      <w:r w:rsidR="00D03572" w:rsidRPr="000649C0">
        <w:rPr>
          <w:rFonts w:asciiTheme="majorHAnsi" w:hAnsiTheme="majorHAnsi"/>
          <w:b/>
          <w:sz w:val="16"/>
          <w:szCs w:val="24"/>
        </w:rPr>
        <w:tab/>
      </w:r>
      <w:r w:rsidR="00D03572" w:rsidRPr="000649C0">
        <w:rPr>
          <w:rFonts w:asciiTheme="majorHAnsi" w:hAnsiTheme="majorHAnsi"/>
          <w:b/>
          <w:sz w:val="16"/>
          <w:szCs w:val="24"/>
        </w:rPr>
        <w:tab/>
      </w:r>
      <w:r w:rsidR="00D03572" w:rsidRPr="000649C0">
        <w:rPr>
          <w:rFonts w:asciiTheme="majorHAnsi" w:hAnsiTheme="majorHAnsi"/>
          <w:b/>
          <w:sz w:val="16"/>
          <w:szCs w:val="24"/>
        </w:rPr>
        <w:tab/>
      </w:r>
      <w:r w:rsidR="00D03572" w:rsidRPr="000649C0">
        <w:rPr>
          <w:rFonts w:asciiTheme="majorHAnsi" w:hAnsiTheme="majorHAnsi"/>
          <w:b/>
          <w:sz w:val="16"/>
          <w:szCs w:val="24"/>
        </w:rPr>
        <w:tab/>
        <w:t xml:space="preserve">       </w:t>
      </w:r>
    </w:p>
    <w:tbl>
      <w:tblPr>
        <w:tblW w:w="9952" w:type="dxa"/>
        <w:tblInd w:w="-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425"/>
        <w:gridCol w:w="7229"/>
        <w:gridCol w:w="567"/>
        <w:gridCol w:w="709"/>
        <w:gridCol w:w="596"/>
      </w:tblGrid>
      <w:tr w:rsidR="005B4F9F" w:rsidRPr="009F500A" w14:paraId="0C545BAD" w14:textId="77777777" w:rsidTr="00A446D9">
        <w:trPr>
          <w:trHeight w:val="432"/>
        </w:trPr>
        <w:tc>
          <w:tcPr>
            <w:tcW w:w="426" w:type="dxa"/>
            <w:vMerge w:val="restart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3BE60C5A" w14:textId="53EBBD53" w:rsidR="005B4F9F" w:rsidRPr="00396857" w:rsidRDefault="0009472D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7654" w:type="dxa"/>
            <w:gridSpan w:val="2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374A799" w14:textId="77777777" w:rsidR="005B4F9F" w:rsidRPr="00396857" w:rsidRDefault="005B4F9F" w:rsidP="008A6921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2D4E5653" w14:textId="77777777" w:rsidR="005B4F9F" w:rsidRPr="008005E0" w:rsidRDefault="005B4F9F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8005E0">
              <w:rPr>
                <w:rFonts w:ascii="Bookman Old Style" w:eastAsia="Calibri" w:hAnsi="Bookman Old Style"/>
                <w:b/>
                <w:sz w:val="24"/>
                <w:szCs w:val="24"/>
              </w:rPr>
              <w:t>M</w:t>
            </w:r>
          </w:p>
        </w:tc>
        <w:tc>
          <w:tcPr>
            <w:tcW w:w="709" w:type="dxa"/>
            <w:vAlign w:val="center"/>
          </w:tcPr>
          <w:p w14:paraId="31527B68" w14:textId="77777777" w:rsidR="005B4F9F" w:rsidRPr="008005E0" w:rsidRDefault="005B4F9F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8005E0">
              <w:rPr>
                <w:rFonts w:ascii="Bookman Old Style" w:eastAsia="Calibri" w:hAnsi="Bookman Old Style"/>
                <w:b/>
                <w:sz w:val="24"/>
                <w:szCs w:val="24"/>
              </w:rPr>
              <w:t>CO</w:t>
            </w:r>
          </w:p>
        </w:tc>
        <w:tc>
          <w:tcPr>
            <w:tcW w:w="596" w:type="dxa"/>
            <w:vAlign w:val="center"/>
          </w:tcPr>
          <w:p w14:paraId="445502AC" w14:textId="77777777" w:rsidR="005B4F9F" w:rsidRPr="008005E0" w:rsidRDefault="005B4F9F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8005E0">
              <w:rPr>
                <w:rFonts w:ascii="Bookman Old Style" w:eastAsia="Calibri" w:hAnsi="Bookman Old Style"/>
                <w:b/>
                <w:sz w:val="24"/>
                <w:szCs w:val="24"/>
              </w:rPr>
              <w:t>BL</w:t>
            </w:r>
          </w:p>
        </w:tc>
      </w:tr>
      <w:tr w:rsidR="00691338" w:rsidRPr="009F500A" w14:paraId="20555BD5" w14:textId="77777777" w:rsidTr="00691338">
        <w:trPr>
          <w:trHeight w:val="432"/>
        </w:trPr>
        <w:tc>
          <w:tcPr>
            <w:tcW w:w="426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1B4DB180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E9F3114" w14:textId="77777777" w:rsidR="00691338" w:rsidRPr="00396857" w:rsidRDefault="00691338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vAlign w:val="center"/>
          </w:tcPr>
          <w:p w14:paraId="0C2A7AE0" w14:textId="77777777" w:rsidR="00691338" w:rsidRPr="00C72323" w:rsidRDefault="008E0990" w:rsidP="00691338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C72323">
              <w:rPr>
                <w:rFonts w:ascii="Bookman Old Style" w:hAnsi="Bookman Old Style"/>
                <w:sz w:val="24"/>
                <w:szCs w:val="24"/>
              </w:rPr>
              <w:t>Explain the classification of composites based on matrix and reinforcement with examples.</w:t>
            </w:r>
          </w:p>
        </w:tc>
        <w:tc>
          <w:tcPr>
            <w:tcW w:w="567" w:type="dxa"/>
            <w:vAlign w:val="center"/>
          </w:tcPr>
          <w:p w14:paraId="54B8961A" w14:textId="77777777" w:rsidR="00691338" w:rsidRPr="00396857" w:rsidRDefault="00691338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center"/>
          </w:tcPr>
          <w:p w14:paraId="48633C29" w14:textId="77777777" w:rsidR="00691338" w:rsidRPr="00396857" w:rsidRDefault="008E0990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596" w:type="dxa"/>
            <w:vAlign w:val="center"/>
          </w:tcPr>
          <w:p w14:paraId="2207CD22" w14:textId="38AD3401" w:rsidR="00691338" w:rsidRPr="00396857" w:rsidRDefault="00F0484D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L</w:t>
            </w:r>
            <w:r w:rsidR="008E0990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691338" w:rsidRPr="009F500A" w14:paraId="32F89E31" w14:textId="77777777" w:rsidTr="00691338">
        <w:trPr>
          <w:trHeight w:val="432"/>
        </w:trPr>
        <w:tc>
          <w:tcPr>
            <w:tcW w:w="426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05B0C2FD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693517C2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vAlign w:val="center"/>
          </w:tcPr>
          <w:p w14:paraId="34DD61FE" w14:textId="77777777" w:rsidR="00691338" w:rsidRPr="00C72323" w:rsidRDefault="008E0990" w:rsidP="00691338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C72323">
              <w:rPr>
                <w:rFonts w:ascii="Bookman Old Style" w:hAnsi="Bookman Old Style"/>
                <w:sz w:val="24"/>
                <w:szCs w:val="24"/>
              </w:rPr>
              <w:t>Define composite materials and explain their main characteristics.</w:t>
            </w:r>
          </w:p>
        </w:tc>
        <w:tc>
          <w:tcPr>
            <w:tcW w:w="567" w:type="dxa"/>
            <w:vAlign w:val="center"/>
          </w:tcPr>
          <w:p w14:paraId="2C05120F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center"/>
          </w:tcPr>
          <w:p w14:paraId="5992998C" w14:textId="77777777" w:rsidR="00691338" w:rsidRPr="00396857" w:rsidRDefault="008E0990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596" w:type="dxa"/>
            <w:vAlign w:val="center"/>
          </w:tcPr>
          <w:p w14:paraId="6819705D" w14:textId="67B0D716" w:rsidR="00691338" w:rsidRPr="00396857" w:rsidRDefault="00F0484D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L</w:t>
            </w:r>
            <w:r w:rsidR="008E0990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A446D9" w:rsidRPr="009F500A" w14:paraId="61510624" w14:textId="77777777" w:rsidTr="00396857">
        <w:trPr>
          <w:trHeight w:val="432"/>
        </w:trPr>
        <w:tc>
          <w:tcPr>
            <w:tcW w:w="9952" w:type="dxa"/>
            <w:gridSpan w:val="6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6D981B1" w14:textId="77777777" w:rsidR="00A446D9" w:rsidRPr="00C72323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72323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691338" w:rsidRPr="009F500A" w14:paraId="0D27572C" w14:textId="77777777" w:rsidTr="00C22811">
        <w:trPr>
          <w:trHeight w:val="432"/>
        </w:trPr>
        <w:tc>
          <w:tcPr>
            <w:tcW w:w="426" w:type="dxa"/>
            <w:vMerge w:val="restart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7C657EAC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5CB98664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vAlign w:val="center"/>
          </w:tcPr>
          <w:p w14:paraId="5465988C" w14:textId="77777777" w:rsidR="00691338" w:rsidRPr="00C72323" w:rsidRDefault="00C72323" w:rsidP="00C22811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proofErr w:type="spellStart"/>
            <w:r w:rsidRPr="00C72323">
              <w:rPr>
                <w:rFonts w:ascii="Bookman Old Style" w:hAnsi="Bookman Old Style"/>
                <w:sz w:val="24"/>
                <w:szCs w:val="24"/>
              </w:rPr>
              <w:t>Analyze</w:t>
            </w:r>
            <w:proofErr w:type="spellEnd"/>
            <w:r w:rsidRPr="00C72323">
              <w:rPr>
                <w:rFonts w:ascii="Bookman Old Style" w:hAnsi="Bookman Old Style"/>
                <w:sz w:val="24"/>
                <w:szCs w:val="24"/>
              </w:rPr>
              <w:t xml:space="preserve"> how the choice of matrix and reinforcement affects the performance of composite materials.</w:t>
            </w:r>
          </w:p>
        </w:tc>
        <w:tc>
          <w:tcPr>
            <w:tcW w:w="567" w:type="dxa"/>
            <w:vAlign w:val="center"/>
          </w:tcPr>
          <w:p w14:paraId="589A141D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center"/>
          </w:tcPr>
          <w:p w14:paraId="2A0293E6" w14:textId="77777777" w:rsidR="00691338" w:rsidRPr="00396857" w:rsidRDefault="008E0990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596" w:type="dxa"/>
            <w:vAlign w:val="center"/>
          </w:tcPr>
          <w:p w14:paraId="3FF09F98" w14:textId="06386733" w:rsidR="00691338" w:rsidRPr="00396857" w:rsidRDefault="00F0484D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L</w:t>
            </w:r>
            <w:r w:rsidR="00C72323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</w:tr>
      <w:tr w:rsidR="00691338" w:rsidRPr="009F500A" w14:paraId="1603D4DE" w14:textId="77777777" w:rsidTr="00C22811">
        <w:trPr>
          <w:trHeight w:val="432"/>
        </w:trPr>
        <w:tc>
          <w:tcPr>
            <w:tcW w:w="426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3947FB5E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19830A76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vAlign w:val="center"/>
          </w:tcPr>
          <w:p w14:paraId="53350504" w14:textId="77777777" w:rsidR="00691338" w:rsidRPr="00C72323" w:rsidRDefault="008E0990" w:rsidP="00C22811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C72323">
              <w:rPr>
                <w:rFonts w:ascii="Bookman Old Style" w:hAnsi="Bookman Old Style"/>
                <w:sz w:val="24"/>
                <w:szCs w:val="24"/>
              </w:rPr>
              <w:t>Compare polymer matrix, metal matrix, and ceramic matrix composites.</w:t>
            </w:r>
          </w:p>
        </w:tc>
        <w:tc>
          <w:tcPr>
            <w:tcW w:w="567" w:type="dxa"/>
            <w:vAlign w:val="center"/>
          </w:tcPr>
          <w:p w14:paraId="340E547A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center"/>
          </w:tcPr>
          <w:p w14:paraId="24CBA6FC" w14:textId="77777777" w:rsidR="00691338" w:rsidRPr="00396857" w:rsidRDefault="008E0990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596" w:type="dxa"/>
            <w:vAlign w:val="center"/>
          </w:tcPr>
          <w:p w14:paraId="33D1E325" w14:textId="3CDBBAD6" w:rsidR="00691338" w:rsidRPr="00396857" w:rsidRDefault="00F0484D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L</w:t>
            </w:r>
            <w:r w:rsidR="00C72323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A446D9" w:rsidRPr="009F500A" w14:paraId="14FAB63B" w14:textId="77777777" w:rsidTr="00396857">
        <w:trPr>
          <w:trHeight w:val="432"/>
        </w:trPr>
        <w:tc>
          <w:tcPr>
            <w:tcW w:w="9952" w:type="dxa"/>
            <w:gridSpan w:val="6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2C09F4A2" w14:textId="15CB0607" w:rsidR="00A446D9" w:rsidRPr="00C72323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904922" w:rsidRPr="009F500A" w14:paraId="0FE390C5" w14:textId="77777777" w:rsidTr="00C22811">
        <w:trPr>
          <w:trHeight w:val="432"/>
        </w:trPr>
        <w:tc>
          <w:tcPr>
            <w:tcW w:w="426" w:type="dxa"/>
            <w:vMerge w:val="restart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712DC4EE" w14:textId="77777777" w:rsidR="00904922" w:rsidRPr="00396857" w:rsidRDefault="00904922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3E8D3F4" w14:textId="77777777" w:rsidR="00904922" w:rsidRPr="00396857" w:rsidRDefault="00904922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vAlign w:val="center"/>
          </w:tcPr>
          <w:p w14:paraId="1617E3ED" w14:textId="5D9F1708" w:rsidR="00904922" w:rsidRPr="00C72323" w:rsidRDefault="00904922" w:rsidP="00C22811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971060">
              <w:rPr>
                <w:rFonts w:ascii="Bookman Old Style" w:hAnsi="Bookman Old Style"/>
                <w:sz w:val="24"/>
                <w:szCs w:val="24"/>
              </w:rPr>
              <w:t>Discuss the assumptions involved in micromechanical modelling of composites</w:t>
            </w:r>
          </w:p>
        </w:tc>
        <w:tc>
          <w:tcPr>
            <w:tcW w:w="567" w:type="dxa"/>
            <w:vAlign w:val="center"/>
          </w:tcPr>
          <w:p w14:paraId="2D8FBBFD" w14:textId="3B436E90" w:rsidR="00904922" w:rsidRPr="00396857" w:rsidRDefault="00904922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71060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center"/>
          </w:tcPr>
          <w:p w14:paraId="7E2B97EC" w14:textId="24F5704B" w:rsidR="00904922" w:rsidRPr="00396857" w:rsidRDefault="00904922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71060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596" w:type="dxa"/>
            <w:vAlign w:val="center"/>
          </w:tcPr>
          <w:p w14:paraId="69702FB8" w14:textId="76E1A8E3" w:rsidR="00904922" w:rsidRPr="00396857" w:rsidRDefault="00904922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L</w:t>
            </w:r>
            <w:r w:rsidRPr="00971060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0649C0" w:rsidRPr="009F500A" w14:paraId="0E45B0FF" w14:textId="77777777" w:rsidTr="005B26B4">
        <w:trPr>
          <w:trHeight w:val="432"/>
        </w:trPr>
        <w:tc>
          <w:tcPr>
            <w:tcW w:w="426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7FAA9A2B" w14:textId="77777777" w:rsidR="000649C0" w:rsidRPr="00396857" w:rsidRDefault="000649C0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9526" w:type="dxa"/>
            <w:gridSpan w:val="5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21E2A0F6" w14:textId="2FB0A7BA" w:rsidR="000649C0" w:rsidRDefault="000649C0" w:rsidP="000649C0">
            <w:pPr>
              <w:spacing w:after="0" w:line="240" w:lineRule="auto"/>
              <w:jc w:val="right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Page 1 of 2</w:t>
            </w:r>
          </w:p>
        </w:tc>
      </w:tr>
      <w:tr w:rsidR="00904922" w:rsidRPr="009F500A" w14:paraId="1476AA3B" w14:textId="77777777" w:rsidTr="00C22811">
        <w:trPr>
          <w:trHeight w:val="432"/>
        </w:trPr>
        <w:tc>
          <w:tcPr>
            <w:tcW w:w="426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283590C3" w14:textId="77777777" w:rsidR="00904922" w:rsidRPr="00396857" w:rsidRDefault="00904922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29FF4F59" w14:textId="77777777" w:rsidR="00904922" w:rsidRPr="00396857" w:rsidRDefault="00904922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vAlign w:val="center"/>
          </w:tcPr>
          <w:p w14:paraId="4293E040" w14:textId="2EA8087F" w:rsidR="00904922" w:rsidRPr="00C72323" w:rsidRDefault="00904922" w:rsidP="00C22811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Derive an expression for longitudinal</w:t>
            </w:r>
            <w:r w:rsidRPr="00C72323">
              <w:rPr>
                <w:rFonts w:ascii="Bookman Old Style" w:hAnsi="Bookman Old Style"/>
                <w:sz w:val="24"/>
                <w:szCs w:val="24"/>
              </w:rPr>
              <w:t xml:space="preserve"> modulus of a unidirectional lamina.</w:t>
            </w:r>
          </w:p>
        </w:tc>
        <w:tc>
          <w:tcPr>
            <w:tcW w:w="567" w:type="dxa"/>
            <w:vAlign w:val="center"/>
          </w:tcPr>
          <w:p w14:paraId="3E0EC5B3" w14:textId="77777777" w:rsidR="00904922" w:rsidRPr="00396857" w:rsidRDefault="00904922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center"/>
          </w:tcPr>
          <w:p w14:paraId="57C344AF" w14:textId="77777777" w:rsidR="00904922" w:rsidRPr="00396857" w:rsidRDefault="00904922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596" w:type="dxa"/>
            <w:vAlign w:val="center"/>
          </w:tcPr>
          <w:p w14:paraId="792ED38C" w14:textId="6C1C4F93" w:rsidR="00904922" w:rsidRPr="00396857" w:rsidRDefault="00904922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L3</w:t>
            </w:r>
          </w:p>
        </w:tc>
      </w:tr>
      <w:tr w:rsidR="00904922" w:rsidRPr="009F500A" w14:paraId="2A8AB185" w14:textId="77777777" w:rsidTr="00396857">
        <w:trPr>
          <w:trHeight w:val="432"/>
        </w:trPr>
        <w:tc>
          <w:tcPr>
            <w:tcW w:w="9952" w:type="dxa"/>
            <w:gridSpan w:val="6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276D6364" w14:textId="77777777" w:rsidR="00904922" w:rsidRPr="00C72323" w:rsidRDefault="00904922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72323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904922" w:rsidRPr="009F500A" w14:paraId="5017DA17" w14:textId="77777777" w:rsidTr="00C22811">
        <w:trPr>
          <w:trHeight w:val="432"/>
        </w:trPr>
        <w:tc>
          <w:tcPr>
            <w:tcW w:w="426" w:type="dxa"/>
            <w:vMerge w:val="restart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25C90C04" w14:textId="77777777" w:rsidR="00904922" w:rsidRPr="00396857" w:rsidRDefault="00904922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2CDEC0FB" w14:textId="77777777" w:rsidR="00904922" w:rsidRPr="00396857" w:rsidRDefault="00904922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vAlign w:val="center"/>
          </w:tcPr>
          <w:p w14:paraId="789E3A9E" w14:textId="77777777" w:rsidR="00904922" w:rsidRPr="00C72323" w:rsidRDefault="00904922" w:rsidP="00C22811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C72323">
              <w:rPr>
                <w:rFonts w:ascii="Bookman Old Style" w:hAnsi="Bookman Old Style"/>
                <w:sz w:val="24"/>
                <w:szCs w:val="24"/>
              </w:rPr>
              <w:t xml:space="preserve">Explain </w:t>
            </w:r>
            <w:proofErr w:type="spellStart"/>
            <w:r w:rsidRPr="00C72323">
              <w:rPr>
                <w:rFonts w:ascii="Bookman Old Style" w:hAnsi="Bookman Old Style"/>
                <w:sz w:val="24"/>
                <w:szCs w:val="24"/>
              </w:rPr>
              <w:t>Halpin</w:t>
            </w:r>
            <w:proofErr w:type="spellEnd"/>
            <w:r w:rsidRPr="00C72323">
              <w:rPr>
                <w:rFonts w:ascii="Bookman Old Style" w:hAnsi="Bookman Old Style"/>
                <w:sz w:val="24"/>
                <w:szCs w:val="24"/>
              </w:rPr>
              <w:t>–Tsai equations and their significance in micromechanical analysis.</w:t>
            </w:r>
          </w:p>
        </w:tc>
        <w:tc>
          <w:tcPr>
            <w:tcW w:w="567" w:type="dxa"/>
            <w:vAlign w:val="center"/>
          </w:tcPr>
          <w:p w14:paraId="693BACA4" w14:textId="77777777" w:rsidR="00904922" w:rsidRPr="00396857" w:rsidRDefault="00904922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center"/>
          </w:tcPr>
          <w:p w14:paraId="315B097D" w14:textId="77777777" w:rsidR="00904922" w:rsidRPr="00396857" w:rsidRDefault="00904922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596" w:type="dxa"/>
            <w:vAlign w:val="center"/>
          </w:tcPr>
          <w:p w14:paraId="0C87C832" w14:textId="102A9C01" w:rsidR="00904922" w:rsidRPr="00396857" w:rsidRDefault="00904922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L2</w:t>
            </w:r>
          </w:p>
        </w:tc>
      </w:tr>
      <w:tr w:rsidR="00904922" w:rsidRPr="009F500A" w14:paraId="270551CE" w14:textId="77777777" w:rsidTr="00C22811">
        <w:trPr>
          <w:trHeight w:val="432"/>
        </w:trPr>
        <w:tc>
          <w:tcPr>
            <w:tcW w:w="426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3E167979" w14:textId="77777777" w:rsidR="00904922" w:rsidRPr="00396857" w:rsidRDefault="00904922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7F3EFDFB" w14:textId="77777777" w:rsidR="00904922" w:rsidRPr="00396857" w:rsidRDefault="00904922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vAlign w:val="center"/>
          </w:tcPr>
          <w:p w14:paraId="2EA27D05" w14:textId="77777777" w:rsidR="00904922" w:rsidRPr="00C72323" w:rsidRDefault="00904922" w:rsidP="00C22811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C72323">
              <w:rPr>
                <w:rFonts w:ascii="Bookman Old Style" w:hAnsi="Bookman Old Style"/>
                <w:sz w:val="24"/>
                <w:szCs w:val="24"/>
              </w:rPr>
              <w:t>Derive the expression for transverse modulus of a unidirectional composite.</w:t>
            </w:r>
          </w:p>
        </w:tc>
        <w:tc>
          <w:tcPr>
            <w:tcW w:w="567" w:type="dxa"/>
            <w:vAlign w:val="center"/>
          </w:tcPr>
          <w:p w14:paraId="2AA305F4" w14:textId="77777777" w:rsidR="00904922" w:rsidRPr="00396857" w:rsidRDefault="00904922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center"/>
          </w:tcPr>
          <w:p w14:paraId="4B283303" w14:textId="77777777" w:rsidR="00904922" w:rsidRPr="00396857" w:rsidRDefault="00904922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596" w:type="dxa"/>
            <w:vAlign w:val="center"/>
          </w:tcPr>
          <w:p w14:paraId="6039DDF8" w14:textId="4DAF7C66" w:rsidR="00904922" w:rsidRPr="00396857" w:rsidRDefault="00904922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L3</w:t>
            </w:r>
          </w:p>
        </w:tc>
      </w:tr>
      <w:tr w:rsidR="00904922" w:rsidRPr="009F500A" w14:paraId="73FC4A6B" w14:textId="77777777" w:rsidTr="00396857">
        <w:trPr>
          <w:trHeight w:val="432"/>
        </w:trPr>
        <w:tc>
          <w:tcPr>
            <w:tcW w:w="9952" w:type="dxa"/>
            <w:gridSpan w:val="6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12201618" w14:textId="28B2EB19" w:rsidR="00904922" w:rsidRPr="00C72323" w:rsidRDefault="00904922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904922" w:rsidRPr="009F500A" w14:paraId="7D1CFB2E" w14:textId="77777777" w:rsidTr="00A446D9">
        <w:trPr>
          <w:trHeight w:val="432"/>
        </w:trPr>
        <w:tc>
          <w:tcPr>
            <w:tcW w:w="426" w:type="dxa"/>
            <w:vMerge w:val="restart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30BFD173" w14:textId="77777777" w:rsidR="00904922" w:rsidRPr="00396857" w:rsidRDefault="00904922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6</w:t>
            </w: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49D2F5E1" w14:textId="3E2EEA79" w:rsidR="00904922" w:rsidRPr="00396857" w:rsidRDefault="00904922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vAlign w:val="center"/>
          </w:tcPr>
          <w:p w14:paraId="3D2F8F0E" w14:textId="4E9ECAA7" w:rsidR="00904922" w:rsidRPr="00C72323" w:rsidRDefault="00904922" w:rsidP="008A6921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971060">
              <w:rPr>
                <w:rFonts w:ascii="Bookman Old Style" w:hAnsi="Bookman Old Style"/>
                <w:sz w:val="24"/>
                <w:szCs w:val="24"/>
              </w:rPr>
              <w:t xml:space="preserve">Derive the transformed stiffness matrix </w:t>
            </w:r>
            <w:r w:rsidRPr="00971060">
              <w:rPr>
                <w:rStyle w:val="katex-error"/>
                <w:rFonts w:ascii="Bookman Old Style" w:hAnsi="Bookman Old Style"/>
                <w:sz w:val="24"/>
                <w:szCs w:val="24"/>
              </w:rPr>
              <w:t>[Q</w:t>
            </w:r>
            <w:r w:rsidRPr="00971060">
              <w:rPr>
                <w:rStyle w:val="katex-error"/>
                <w:rFonts w:ascii="Times New Roman" w:hAnsi="Times New Roman" w:cs="Times New Roman"/>
                <w:sz w:val="24"/>
                <w:szCs w:val="24"/>
              </w:rPr>
              <w:t>̅</w:t>
            </w:r>
            <w:r w:rsidRPr="00971060">
              <w:rPr>
                <w:rStyle w:val="katex-error"/>
                <w:rFonts w:ascii="Bookman Old Style" w:hAnsi="Bookman Old Style"/>
                <w:sz w:val="24"/>
                <w:szCs w:val="24"/>
              </w:rPr>
              <w:t>]</w:t>
            </w:r>
            <w:r w:rsidRPr="00971060">
              <w:rPr>
                <w:rFonts w:ascii="Bookman Old Style" w:hAnsi="Bookman Old Style"/>
                <w:sz w:val="24"/>
                <w:szCs w:val="24"/>
              </w:rPr>
              <w:t xml:space="preserve"> for a lamina.</w:t>
            </w:r>
          </w:p>
        </w:tc>
        <w:tc>
          <w:tcPr>
            <w:tcW w:w="567" w:type="dxa"/>
            <w:vAlign w:val="center"/>
          </w:tcPr>
          <w:p w14:paraId="648FEF84" w14:textId="4466F616" w:rsidR="00904922" w:rsidRPr="00396857" w:rsidRDefault="00904922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71060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center"/>
          </w:tcPr>
          <w:p w14:paraId="00E47638" w14:textId="181FD280" w:rsidR="00904922" w:rsidRPr="00396857" w:rsidRDefault="00904922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71060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596" w:type="dxa"/>
            <w:vAlign w:val="center"/>
          </w:tcPr>
          <w:p w14:paraId="5797FEF6" w14:textId="5237F931" w:rsidR="00904922" w:rsidRPr="00396857" w:rsidRDefault="00904922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L</w:t>
            </w:r>
            <w:r w:rsidRPr="00971060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904922" w:rsidRPr="009F500A" w14:paraId="41B3A776" w14:textId="77777777" w:rsidTr="00A446D9">
        <w:trPr>
          <w:trHeight w:val="432"/>
        </w:trPr>
        <w:tc>
          <w:tcPr>
            <w:tcW w:w="426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5F9D917F" w14:textId="77777777" w:rsidR="00904922" w:rsidRPr="00396857" w:rsidRDefault="00904922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3AE3957F" w14:textId="28E5E8BE" w:rsidR="00904922" w:rsidRPr="00396857" w:rsidRDefault="00904922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vAlign w:val="center"/>
          </w:tcPr>
          <w:p w14:paraId="47EAF33E" w14:textId="485FBB05" w:rsidR="00904922" w:rsidRPr="00C72323" w:rsidRDefault="00904922" w:rsidP="008A6921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971060">
              <w:rPr>
                <w:rFonts w:ascii="Bookman Old Style" w:hAnsi="Bookman Old Style"/>
                <w:sz w:val="24"/>
                <w:szCs w:val="24"/>
              </w:rPr>
              <w:t>Explain the significance of coordinate transformation in composite design.</w:t>
            </w:r>
          </w:p>
        </w:tc>
        <w:tc>
          <w:tcPr>
            <w:tcW w:w="567" w:type="dxa"/>
            <w:vAlign w:val="center"/>
          </w:tcPr>
          <w:p w14:paraId="1B825DA7" w14:textId="1B969013" w:rsidR="00904922" w:rsidRPr="00396857" w:rsidRDefault="00904922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71060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center"/>
          </w:tcPr>
          <w:p w14:paraId="734F981F" w14:textId="7A21F9E6" w:rsidR="00904922" w:rsidRDefault="00904922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71060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596" w:type="dxa"/>
            <w:vAlign w:val="center"/>
          </w:tcPr>
          <w:p w14:paraId="4F8BCFE7" w14:textId="047CD3F6" w:rsidR="00904922" w:rsidRDefault="00904922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L</w:t>
            </w:r>
            <w:r w:rsidRPr="00971060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</w:tr>
      <w:tr w:rsidR="00904922" w:rsidRPr="009F500A" w14:paraId="4C5D1DA7" w14:textId="77777777" w:rsidTr="00396857">
        <w:trPr>
          <w:trHeight w:val="432"/>
        </w:trPr>
        <w:tc>
          <w:tcPr>
            <w:tcW w:w="9952" w:type="dxa"/>
            <w:gridSpan w:val="6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5BDD1AE1" w14:textId="77777777" w:rsidR="00904922" w:rsidRPr="00C72323" w:rsidRDefault="00904922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72323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904922" w:rsidRPr="009F500A" w14:paraId="58FB35C9" w14:textId="77777777" w:rsidTr="00C22811">
        <w:trPr>
          <w:trHeight w:val="432"/>
        </w:trPr>
        <w:tc>
          <w:tcPr>
            <w:tcW w:w="426" w:type="dxa"/>
            <w:vMerge w:val="restart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2B47696F" w14:textId="77777777" w:rsidR="00904922" w:rsidRPr="00396857" w:rsidRDefault="00904922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7</w:t>
            </w: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6DA49206" w14:textId="77777777" w:rsidR="00904922" w:rsidRPr="00396857" w:rsidRDefault="00904922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vAlign w:val="center"/>
          </w:tcPr>
          <w:p w14:paraId="5D82F40D" w14:textId="77777777" w:rsidR="00904922" w:rsidRPr="00C72323" w:rsidRDefault="00904922" w:rsidP="00C22811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C72323">
              <w:rPr>
                <w:rFonts w:ascii="Bookman Old Style" w:hAnsi="Bookman Old Style"/>
                <w:sz w:val="24"/>
                <w:szCs w:val="24"/>
              </w:rPr>
              <w:t>Discuss the concept of principal stresses and principal strains.</w:t>
            </w:r>
          </w:p>
        </w:tc>
        <w:tc>
          <w:tcPr>
            <w:tcW w:w="567" w:type="dxa"/>
            <w:vAlign w:val="center"/>
          </w:tcPr>
          <w:p w14:paraId="03D98AF1" w14:textId="77777777" w:rsidR="00904922" w:rsidRPr="00396857" w:rsidRDefault="00904922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center"/>
          </w:tcPr>
          <w:p w14:paraId="4BB3E876" w14:textId="77777777" w:rsidR="00904922" w:rsidRPr="00396857" w:rsidRDefault="00904922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596" w:type="dxa"/>
            <w:vAlign w:val="center"/>
          </w:tcPr>
          <w:p w14:paraId="4FE9D773" w14:textId="32353F76" w:rsidR="00904922" w:rsidRPr="00396857" w:rsidRDefault="00904922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L3</w:t>
            </w:r>
          </w:p>
        </w:tc>
      </w:tr>
      <w:tr w:rsidR="00904922" w:rsidRPr="009F500A" w14:paraId="02C58811" w14:textId="77777777" w:rsidTr="00C22811">
        <w:trPr>
          <w:trHeight w:val="432"/>
        </w:trPr>
        <w:tc>
          <w:tcPr>
            <w:tcW w:w="426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384B4626" w14:textId="77777777" w:rsidR="00904922" w:rsidRPr="00396857" w:rsidRDefault="00904922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3ACEE963" w14:textId="77777777" w:rsidR="00904922" w:rsidRPr="00396857" w:rsidRDefault="00904922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vAlign w:val="center"/>
          </w:tcPr>
          <w:p w14:paraId="2EDC3CAE" w14:textId="77777777" w:rsidR="00904922" w:rsidRPr="00C72323" w:rsidRDefault="00904922" w:rsidP="00C22811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C72323">
              <w:rPr>
                <w:rFonts w:ascii="Bookman Old Style" w:hAnsi="Bookman Old Style"/>
                <w:sz w:val="24"/>
                <w:szCs w:val="24"/>
              </w:rPr>
              <w:t>Illustrate stress and strain transformation for a lamina oriented at 45°.</w:t>
            </w:r>
          </w:p>
        </w:tc>
        <w:tc>
          <w:tcPr>
            <w:tcW w:w="567" w:type="dxa"/>
            <w:vAlign w:val="center"/>
          </w:tcPr>
          <w:p w14:paraId="52109E26" w14:textId="77777777" w:rsidR="00904922" w:rsidRPr="00396857" w:rsidRDefault="00904922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center"/>
          </w:tcPr>
          <w:p w14:paraId="629007D2" w14:textId="77777777" w:rsidR="00904922" w:rsidRPr="00396857" w:rsidRDefault="00904922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596" w:type="dxa"/>
            <w:vAlign w:val="center"/>
          </w:tcPr>
          <w:p w14:paraId="4A88F255" w14:textId="3FD05740" w:rsidR="00904922" w:rsidRPr="00396857" w:rsidRDefault="00904922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L4</w:t>
            </w:r>
          </w:p>
        </w:tc>
      </w:tr>
      <w:tr w:rsidR="00904922" w:rsidRPr="009F500A" w14:paraId="2B2AFEA2" w14:textId="77777777" w:rsidTr="00396857">
        <w:trPr>
          <w:trHeight w:val="432"/>
        </w:trPr>
        <w:tc>
          <w:tcPr>
            <w:tcW w:w="9952" w:type="dxa"/>
            <w:gridSpan w:val="6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6F0197D7" w14:textId="72F1EC87" w:rsidR="00904922" w:rsidRPr="00C72323" w:rsidRDefault="00904922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904922" w:rsidRPr="009F500A" w14:paraId="2AED0467" w14:textId="77777777" w:rsidTr="00A446D9">
        <w:trPr>
          <w:trHeight w:val="432"/>
        </w:trPr>
        <w:tc>
          <w:tcPr>
            <w:tcW w:w="426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2B774A12" w14:textId="77777777" w:rsidR="00904922" w:rsidRPr="00396857" w:rsidRDefault="00904922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8</w:t>
            </w: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1A615761" w14:textId="77777777" w:rsidR="00904922" w:rsidRPr="00396857" w:rsidRDefault="00904922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229" w:type="dxa"/>
            <w:vAlign w:val="center"/>
          </w:tcPr>
          <w:p w14:paraId="2361D89D" w14:textId="3B9C7173" w:rsidR="00904922" w:rsidRPr="00C72323" w:rsidRDefault="00904922" w:rsidP="0027158A">
            <w:pPr>
              <w:snapToGrid w:val="0"/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C72323">
              <w:rPr>
                <w:rFonts w:ascii="Bookman Old Style" w:hAnsi="Bookman Old Style"/>
                <w:sz w:val="24"/>
                <w:szCs w:val="24"/>
              </w:rPr>
              <w:t>Formulate a failure criterion for a hybrid lamina under combined loading</w:t>
            </w:r>
            <w:bookmarkStart w:id="0" w:name="_GoBack"/>
            <w:bookmarkEnd w:id="0"/>
            <w:r w:rsidRPr="00C72323">
              <w:rPr>
                <w:rFonts w:ascii="Bookman Old Style" w:hAnsi="Bookman Old Style"/>
                <w:sz w:val="24"/>
                <w:szCs w:val="24"/>
              </w:rPr>
              <w:t>.</w:t>
            </w:r>
          </w:p>
        </w:tc>
        <w:tc>
          <w:tcPr>
            <w:tcW w:w="567" w:type="dxa"/>
            <w:vAlign w:val="center"/>
          </w:tcPr>
          <w:p w14:paraId="7BBFD799" w14:textId="77777777" w:rsidR="00904922" w:rsidRPr="00396857" w:rsidRDefault="00904922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center"/>
          </w:tcPr>
          <w:p w14:paraId="09BEFD40" w14:textId="77777777" w:rsidR="00904922" w:rsidRPr="00396857" w:rsidRDefault="00904922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596" w:type="dxa"/>
            <w:vAlign w:val="center"/>
          </w:tcPr>
          <w:p w14:paraId="7F062CAE" w14:textId="36B013BC" w:rsidR="00904922" w:rsidRPr="00396857" w:rsidRDefault="00904922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L6</w:t>
            </w:r>
          </w:p>
        </w:tc>
      </w:tr>
      <w:tr w:rsidR="00904922" w:rsidRPr="009F500A" w14:paraId="4DFE1B2C" w14:textId="77777777" w:rsidTr="00396857">
        <w:trPr>
          <w:trHeight w:val="432"/>
        </w:trPr>
        <w:tc>
          <w:tcPr>
            <w:tcW w:w="9952" w:type="dxa"/>
            <w:gridSpan w:val="6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61CE9A30" w14:textId="77777777" w:rsidR="00904922" w:rsidRPr="00C72323" w:rsidRDefault="00904922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72323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904922" w:rsidRPr="009F500A" w14:paraId="20DD618D" w14:textId="77777777" w:rsidTr="00691338">
        <w:trPr>
          <w:trHeight w:val="395"/>
        </w:trPr>
        <w:tc>
          <w:tcPr>
            <w:tcW w:w="426" w:type="dxa"/>
            <w:vMerge w:val="restart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28654ADE" w14:textId="77777777" w:rsidR="00904922" w:rsidRPr="00396857" w:rsidRDefault="00904922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9</w:t>
            </w: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50F5DEFE" w14:textId="77777777" w:rsidR="00904922" w:rsidRPr="00396857" w:rsidRDefault="00904922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vAlign w:val="center"/>
          </w:tcPr>
          <w:p w14:paraId="0378A6E5" w14:textId="77777777" w:rsidR="00904922" w:rsidRPr="00C72323" w:rsidRDefault="00904922" w:rsidP="00691338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C72323">
              <w:rPr>
                <w:rFonts w:ascii="Bookman Old Style" w:hAnsi="Bookman Old Style"/>
                <w:sz w:val="24"/>
                <w:szCs w:val="24"/>
              </w:rPr>
              <w:t>Explain the modes of failure in unidirectional lamina under axial and shear loading.</w:t>
            </w:r>
          </w:p>
        </w:tc>
        <w:tc>
          <w:tcPr>
            <w:tcW w:w="567" w:type="dxa"/>
            <w:vAlign w:val="center"/>
          </w:tcPr>
          <w:p w14:paraId="46A752E4" w14:textId="77777777" w:rsidR="00904922" w:rsidRPr="00396857" w:rsidRDefault="00904922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center"/>
          </w:tcPr>
          <w:p w14:paraId="1C23DB68" w14:textId="77777777" w:rsidR="00904922" w:rsidRPr="00396857" w:rsidRDefault="00904922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596" w:type="dxa"/>
            <w:vAlign w:val="center"/>
          </w:tcPr>
          <w:p w14:paraId="26A4F1CF" w14:textId="1BF1D2D7" w:rsidR="00904922" w:rsidRPr="00396857" w:rsidRDefault="00904922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L4</w:t>
            </w:r>
          </w:p>
        </w:tc>
      </w:tr>
      <w:tr w:rsidR="00904922" w:rsidRPr="009F500A" w14:paraId="72DE8EFD" w14:textId="77777777" w:rsidTr="00691338">
        <w:trPr>
          <w:trHeight w:val="432"/>
        </w:trPr>
        <w:tc>
          <w:tcPr>
            <w:tcW w:w="426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67F41F68" w14:textId="77777777" w:rsidR="00904922" w:rsidRPr="00396857" w:rsidRDefault="00904922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1B65DA09" w14:textId="77777777" w:rsidR="00904922" w:rsidRPr="00396857" w:rsidRDefault="00904922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vAlign w:val="center"/>
          </w:tcPr>
          <w:p w14:paraId="2D6A4B69" w14:textId="7715D436" w:rsidR="00904922" w:rsidRPr="00C72323" w:rsidRDefault="00904922" w:rsidP="00691338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971060">
              <w:rPr>
                <w:rFonts w:ascii="Bookman Old Style" w:hAnsi="Bookman Old Style"/>
                <w:sz w:val="24"/>
                <w:szCs w:val="24"/>
              </w:rPr>
              <w:t>Explain the maximum strain failure criterion.</w:t>
            </w:r>
          </w:p>
        </w:tc>
        <w:tc>
          <w:tcPr>
            <w:tcW w:w="567" w:type="dxa"/>
            <w:vAlign w:val="center"/>
          </w:tcPr>
          <w:p w14:paraId="61DBC133" w14:textId="59664162" w:rsidR="00904922" w:rsidRPr="00396857" w:rsidRDefault="00904922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71060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center"/>
          </w:tcPr>
          <w:p w14:paraId="468FBB5C" w14:textId="3CAB8154" w:rsidR="00904922" w:rsidRPr="00396857" w:rsidRDefault="00904922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71060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596" w:type="dxa"/>
            <w:vAlign w:val="center"/>
          </w:tcPr>
          <w:p w14:paraId="13139F9A" w14:textId="3B7E3AFB" w:rsidR="00904922" w:rsidRPr="00396857" w:rsidRDefault="00904922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L</w:t>
            </w:r>
            <w:r w:rsidRPr="00971060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904922" w:rsidRPr="009F500A" w14:paraId="7C1C3313" w14:textId="77777777" w:rsidTr="00396857">
        <w:trPr>
          <w:trHeight w:val="432"/>
        </w:trPr>
        <w:tc>
          <w:tcPr>
            <w:tcW w:w="9952" w:type="dxa"/>
            <w:gridSpan w:val="6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5F207B04" w14:textId="460BFE10" w:rsidR="00904922" w:rsidRPr="00C72323" w:rsidRDefault="00904922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904922" w:rsidRPr="009F500A" w14:paraId="1DD7F726" w14:textId="77777777" w:rsidTr="00691338">
        <w:trPr>
          <w:trHeight w:val="432"/>
        </w:trPr>
        <w:tc>
          <w:tcPr>
            <w:tcW w:w="426" w:type="dxa"/>
            <w:vMerge w:val="restart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60E04BF3" w14:textId="77777777" w:rsidR="00904922" w:rsidRPr="00396857" w:rsidRDefault="00904922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17CE806C" w14:textId="77777777" w:rsidR="00904922" w:rsidRPr="00396857" w:rsidRDefault="00904922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vAlign w:val="center"/>
          </w:tcPr>
          <w:p w14:paraId="68216C39" w14:textId="570C1DFC" w:rsidR="00904922" w:rsidRPr="00C72323" w:rsidRDefault="00904922" w:rsidP="00691338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971060">
              <w:rPr>
                <w:rFonts w:ascii="Bookman Old Style" w:hAnsi="Bookman Old Style"/>
                <w:sz w:val="24"/>
                <w:szCs w:val="24"/>
              </w:rPr>
              <w:t>Discuss the role of stacking sequence on the mechanical performance of laminates.</w:t>
            </w:r>
          </w:p>
        </w:tc>
        <w:tc>
          <w:tcPr>
            <w:tcW w:w="567" w:type="dxa"/>
            <w:vAlign w:val="center"/>
          </w:tcPr>
          <w:p w14:paraId="6541C15D" w14:textId="6D1FF0FB" w:rsidR="00904922" w:rsidRPr="00396857" w:rsidRDefault="00904922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71060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center"/>
          </w:tcPr>
          <w:p w14:paraId="26A3F3E3" w14:textId="4D029AE8" w:rsidR="00904922" w:rsidRPr="00396857" w:rsidRDefault="00904922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71060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596" w:type="dxa"/>
            <w:vAlign w:val="center"/>
          </w:tcPr>
          <w:p w14:paraId="7AD022E7" w14:textId="587FE50D" w:rsidR="00904922" w:rsidRPr="00396857" w:rsidRDefault="00904922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L</w:t>
            </w:r>
            <w:r w:rsidRPr="00971060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904922" w:rsidRPr="009F500A" w14:paraId="17B2C05C" w14:textId="77777777" w:rsidTr="00691338">
        <w:trPr>
          <w:trHeight w:val="485"/>
        </w:trPr>
        <w:tc>
          <w:tcPr>
            <w:tcW w:w="426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13130C5" w14:textId="77777777" w:rsidR="00904922" w:rsidRPr="00396857" w:rsidRDefault="00904922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57289F60" w14:textId="77777777" w:rsidR="00904922" w:rsidRPr="00396857" w:rsidRDefault="00904922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vAlign w:val="center"/>
          </w:tcPr>
          <w:p w14:paraId="4C770D5A" w14:textId="77777777" w:rsidR="00904922" w:rsidRPr="00C72323" w:rsidRDefault="00904922" w:rsidP="00691338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C72323">
              <w:rPr>
                <w:rFonts w:ascii="Bookman Old Style" w:hAnsi="Bookman Old Style"/>
                <w:sz w:val="24"/>
                <w:szCs w:val="24"/>
              </w:rPr>
              <w:t xml:space="preserve">Explain the </w:t>
            </w:r>
            <w:proofErr w:type="spellStart"/>
            <w:r w:rsidRPr="00C72323">
              <w:rPr>
                <w:rFonts w:ascii="Bookman Old Style" w:hAnsi="Bookman Old Style"/>
                <w:sz w:val="24"/>
                <w:szCs w:val="24"/>
              </w:rPr>
              <w:t>behavior</w:t>
            </w:r>
            <w:proofErr w:type="spellEnd"/>
            <w:r w:rsidRPr="00C72323">
              <w:rPr>
                <w:rFonts w:ascii="Bookman Old Style" w:hAnsi="Bookman Old Style"/>
                <w:sz w:val="24"/>
                <w:szCs w:val="24"/>
              </w:rPr>
              <w:t xml:space="preserve"> of symmetric and anti</w:t>
            </w:r>
            <w:r>
              <w:rPr>
                <w:rFonts w:ascii="Bookman Old Style" w:hAnsi="Bookman Old Style"/>
                <w:sz w:val="24"/>
                <w:szCs w:val="24"/>
              </w:rPr>
              <w:t>-</w:t>
            </w:r>
            <w:r w:rsidRPr="00C72323">
              <w:rPr>
                <w:rFonts w:ascii="Bookman Old Style" w:hAnsi="Bookman Old Style"/>
                <w:sz w:val="24"/>
                <w:szCs w:val="24"/>
              </w:rPr>
              <w:t>symmetric laminates.</w:t>
            </w:r>
          </w:p>
        </w:tc>
        <w:tc>
          <w:tcPr>
            <w:tcW w:w="567" w:type="dxa"/>
            <w:vAlign w:val="center"/>
          </w:tcPr>
          <w:p w14:paraId="0E481515" w14:textId="77777777" w:rsidR="00904922" w:rsidRPr="00396857" w:rsidRDefault="00904922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center"/>
          </w:tcPr>
          <w:p w14:paraId="7E5D82DE" w14:textId="77777777" w:rsidR="00904922" w:rsidRPr="00396857" w:rsidRDefault="00904922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596" w:type="dxa"/>
            <w:vAlign w:val="center"/>
          </w:tcPr>
          <w:p w14:paraId="64728059" w14:textId="75613E1C" w:rsidR="00904922" w:rsidRPr="00396857" w:rsidRDefault="00904922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L2</w:t>
            </w:r>
          </w:p>
        </w:tc>
      </w:tr>
      <w:tr w:rsidR="00904922" w:rsidRPr="009F500A" w14:paraId="356EB3CE" w14:textId="77777777" w:rsidTr="00396857">
        <w:trPr>
          <w:trHeight w:val="432"/>
        </w:trPr>
        <w:tc>
          <w:tcPr>
            <w:tcW w:w="9952" w:type="dxa"/>
            <w:gridSpan w:val="6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3F8A3DB9" w14:textId="77777777" w:rsidR="00904922" w:rsidRPr="00C72323" w:rsidRDefault="00904922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72323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904922" w:rsidRPr="009F500A" w14:paraId="1FF1D838" w14:textId="77777777" w:rsidTr="00691338">
        <w:trPr>
          <w:trHeight w:val="432"/>
        </w:trPr>
        <w:tc>
          <w:tcPr>
            <w:tcW w:w="426" w:type="dxa"/>
            <w:vMerge w:val="restart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72F4B841" w14:textId="77777777" w:rsidR="00904922" w:rsidRPr="00396857" w:rsidRDefault="00904922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314D8E53" w14:textId="77777777" w:rsidR="00904922" w:rsidRPr="00396857" w:rsidRDefault="00904922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vAlign w:val="center"/>
          </w:tcPr>
          <w:p w14:paraId="0759D19C" w14:textId="77777777" w:rsidR="00904922" w:rsidRPr="00C72323" w:rsidRDefault="00904922" w:rsidP="00691338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C72323">
              <w:rPr>
                <w:rFonts w:ascii="Bookman Old Style" w:hAnsi="Bookman Old Style"/>
                <w:sz w:val="24"/>
                <w:szCs w:val="24"/>
              </w:rPr>
              <w:t xml:space="preserve">Explain the buckling </w:t>
            </w:r>
            <w:proofErr w:type="spellStart"/>
            <w:r w:rsidRPr="00C72323">
              <w:rPr>
                <w:rFonts w:ascii="Bookman Old Style" w:hAnsi="Bookman Old Style"/>
                <w:sz w:val="24"/>
                <w:szCs w:val="24"/>
              </w:rPr>
              <w:t>behavior</w:t>
            </w:r>
            <w:proofErr w:type="spellEnd"/>
            <w:r w:rsidRPr="00C72323">
              <w:rPr>
                <w:rFonts w:ascii="Bookman Old Style" w:hAnsi="Bookman Old Style"/>
                <w:sz w:val="24"/>
                <w:szCs w:val="24"/>
              </w:rPr>
              <w:t xml:space="preserve"> of composite plates.</w:t>
            </w:r>
          </w:p>
        </w:tc>
        <w:tc>
          <w:tcPr>
            <w:tcW w:w="567" w:type="dxa"/>
            <w:vAlign w:val="center"/>
          </w:tcPr>
          <w:p w14:paraId="1BCAFDC7" w14:textId="77777777" w:rsidR="00904922" w:rsidRPr="00396857" w:rsidRDefault="00904922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center"/>
          </w:tcPr>
          <w:p w14:paraId="5576864C" w14:textId="77777777" w:rsidR="00904922" w:rsidRPr="00396857" w:rsidRDefault="00904922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596" w:type="dxa"/>
            <w:vAlign w:val="center"/>
          </w:tcPr>
          <w:p w14:paraId="3F0AE4A1" w14:textId="2E98B2C2" w:rsidR="00904922" w:rsidRPr="00396857" w:rsidRDefault="00904922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L2</w:t>
            </w:r>
          </w:p>
        </w:tc>
      </w:tr>
      <w:tr w:rsidR="00904922" w:rsidRPr="009F500A" w14:paraId="69873025" w14:textId="77777777" w:rsidTr="00691338">
        <w:trPr>
          <w:trHeight w:val="432"/>
        </w:trPr>
        <w:tc>
          <w:tcPr>
            <w:tcW w:w="426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1C00AD1E" w14:textId="77777777" w:rsidR="00904922" w:rsidRPr="00396857" w:rsidRDefault="00904922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60FE2A65" w14:textId="77777777" w:rsidR="00904922" w:rsidRPr="00396857" w:rsidRDefault="00904922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vAlign w:val="center"/>
          </w:tcPr>
          <w:p w14:paraId="11AD3E02" w14:textId="77777777" w:rsidR="00904922" w:rsidRPr="00C72323" w:rsidRDefault="00904922" w:rsidP="00691338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C72323">
              <w:rPr>
                <w:rFonts w:ascii="Bookman Old Style" w:hAnsi="Bookman Old Style"/>
                <w:sz w:val="24"/>
                <w:szCs w:val="24"/>
              </w:rPr>
              <w:t>Discuss the applications of laminated plates in aircraft structures.</w:t>
            </w:r>
          </w:p>
        </w:tc>
        <w:tc>
          <w:tcPr>
            <w:tcW w:w="567" w:type="dxa"/>
            <w:vAlign w:val="center"/>
          </w:tcPr>
          <w:p w14:paraId="3E3099FC" w14:textId="77777777" w:rsidR="00904922" w:rsidRPr="00396857" w:rsidRDefault="00904922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center"/>
          </w:tcPr>
          <w:p w14:paraId="6990286B" w14:textId="77777777" w:rsidR="00904922" w:rsidRPr="00396857" w:rsidRDefault="00904922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596" w:type="dxa"/>
            <w:vAlign w:val="center"/>
          </w:tcPr>
          <w:p w14:paraId="5A6B82D6" w14:textId="330E763F" w:rsidR="00904922" w:rsidRPr="00396857" w:rsidRDefault="00904922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L3</w:t>
            </w:r>
          </w:p>
        </w:tc>
      </w:tr>
    </w:tbl>
    <w:p w14:paraId="27A36273" w14:textId="77777777" w:rsidR="00D03572" w:rsidRPr="007B1941" w:rsidRDefault="00D03572" w:rsidP="00D03572">
      <w:pPr>
        <w:pStyle w:val="ListParagraph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14:paraId="42048C1A" w14:textId="77777777" w:rsidR="00D03572" w:rsidRPr="003257AD" w:rsidRDefault="00D03572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8A41A6">
        <w:rPr>
          <w:rFonts w:ascii="Times New Roman" w:hAnsi="Times New Roman"/>
          <w:b/>
          <w:sz w:val="24"/>
          <w:szCs w:val="24"/>
        </w:rPr>
        <w:t>---oo0oo---</w:t>
      </w:r>
    </w:p>
    <w:p w14:paraId="2A45AA09" w14:textId="551E91F0" w:rsidR="003D1F3A" w:rsidRDefault="00512653" w:rsidP="003257A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512653">
        <w:rPr>
          <w:rFonts w:ascii="Times New Roman" w:hAnsi="Times New Roman" w:cs="Times New Roman"/>
        </w:rPr>
        <w:t>.</w:t>
      </w:r>
      <w:r w:rsidR="003D1F3A" w:rsidRPr="00512653">
        <w:rPr>
          <w:rFonts w:ascii="Times New Roman" w:hAnsi="Times New Roman" w:cs="Times New Roman"/>
        </w:rPr>
        <w:tab/>
      </w:r>
    </w:p>
    <w:p w14:paraId="7AD1BC83" w14:textId="77777777" w:rsidR="000649C0" w:rsidRDefault="000649C0" w:rsidP="003257A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14:paraId="5B39DDD5" w14:textId="77777777" w:rsidR="000649C0" w:rsidRDefault="000649C0" w:rsidP="003257A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14:paraId="5600121D" w14:textId="12F18D3E" w:rsidR="000649C0" w:rsidRPr="00512653" w:rsidRDefault="000649C0" w:rsidP="000649C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Bookman Old Style" w:eastAsia="Calibri" w:hAnsi="Bookman Old Style"/>
          <w:sz w:val="24"/>
          <w:szCs w:val="24"/>
        </w:rPr>
        <w:t>Page 2 of 2</w:t>
      </w:r>
    </w:p>
    <w:sectPr w:rsidR="000649C0" w:rsidRPr="00512653" w:rsidSect="00720A77">
      <w:pgSz w:w="11906" w:h="16838"/>
      <w:pgMar w:top="540" w:right="849" w:bottom="270" w:left="993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-Roman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100BE"/>
    <w:multiLevelType w:val="hybridMultilevel"/>
    <w:tmpl w:val="ED1867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583040"/>
    <w:multiLevelType w:val="hybridMultilevel"/>
    <w:tmpl w:val="4E3CE642"/>
    <w:lvl w:ilvl="0" w:tplc="64B83E8E">
      <w:start w:val="1"/>
      <w:numFmt w:val="lowerRoman"/>
      <w:lvlText w:val="%1."/>
      <w:lvlJc w:val="left"/>
      <w:pPr>
        <w:ind w:left="28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">
    <w:nsid w:val="12282FC1"/>
    <w:multiLevelType w:val="hybridMultilevel"/>
    <w:tmpl w:val="D78A720A"/>
    <w:lvl w:ilvl="0" w:tplc="E3189800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38932C5"/>
    <w:multiLevelType w:val="hybridMultilevel"/>
    <w:tmpl w:val="88FA4FA4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5CD0434"/>
    <w:multiLevelType w:val="hybridMultilevel"/>
    <w:tmpl w:val="DA00D60E"/>
    <w:lvl w:ilvl="0" w:tplc="BD9A2E4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9A5F01"/>
    <w:multiLevelType w:val="hybridMultilevel"/>
    <w:tmpl w:val="3940AE92"/>
    <w:lvl w:ilvl="0" w:tplc="A196806C">
      <w:start w:val="1"/>
      <w:numFmt w:val="lowerRoman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B0B2334"/>
    <w:multiLevelType w:val="hybridMultilevel"/>
    <w:tmpl w:val="15D28A28"/>
    <w:lvl w:ilvl="0" w:tplc="3F46C0E2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E765C84"/>
    <w:multiLevelType w:val="hybridMultilevel"/>
    <w:tmpl w:val="CF5C7306"/>
    <w:lvl w:ilvl="0" w:tplc="23664B18">
      <w:start w:val="1"/>
      <w:numFmt w:val="lowerRoman"/>
      <w:lvlText w:val="%1)"/>
      <w:lvlJc w:val="left"/>
      <w:pPr>
        <w:ind w:left="765" w:hanging="720"/>
      </w:pPr>
      <w:rPr>
        <w:rFonts w:ascii="Times-Roman" w:eastAsiaTheme="minorEastAsia" w:hAnsi="Times-Roman" w:cs="Times-Roman"/>
      </w:rPr>
    </w:lvl>
    <w:lvl w:ilvl="1" w:tplc="40090019" w:tentative="1">
      <w:start w:val="1"/>
      <w:numFmt w:val="lowerLetter"/>
      <w:lvlText w:val="%2."/>
      <w:lvlJc w:val="left"/>
      <w:pPr>
        <w:ind w:left="1125" w:hanging="360"/>
      </w:pPr>
    </w:lvl>
    <w:lvl w:ilvl="2" w:tplc="4009001B" w:tentative="1">
      <w:start w:val="1"/>
      <w:numFmt w:val="lowerRoman"/>
      <w:lvlText w:val="%3."/>
      <w:lvlJc w:val="right"/>
      <w:pPr>
        <w:ind w:left="1845" w:hanging="180"/>
      </w:pPr>
    </w:lvl>
    <w:lvl w:ilvl="3" w:tplc="4009000F" w:tentative="1">
      <w:start w:val="1"/>
      <w:numFmt w:val="decimal"/>
      <w:lvlText w:val="%4."/>
      <w:lvlJc w:val="left"/>
      <w:pPr>
        <w:ind w:left="2565" w:hanging="360"/>
      </w:pPr>
    </w:lvl>
    <w:lvl w:ilvl="4" w:tplc="40090019" w:tentative="1">
      <w:start w:val="1"/>
      <w:numFmt w:val="lowerLetter"/>
      <w:lvlText w:val="%5."/>
      <w:lvlJc w:val="left"/>
      <w:pPr>
        <w:ind w:left="3285" w:hanging="360"/>
      </w:pPr>
    </w:lvl>
    <w:lvl w:ilvl="5" w:tplc="4009001B" w:tentative="1">
      <w:start w:val="1"/>
      <w:numFmt w:val="lowerRoman"/>
      <w:lvlText w:val="%6."/>
      <w:lvlJc w:val="right"/>
      <w:pPr>
        <w:ind w:left="4005" w:hanging="180"/>
      </w:pPr>
    </w:lvl>
    <w:lvl w:ilvl="6" w:tplc="4009000F" w:tentative="1">
      <w:start w:val="1"/>
      <w:numFmt w:val="decimal"/>
      <w:lvlText w:val="%7."/>
      <w:lvlJc w:val="left"/>
      <w:pPr>
        <w:ind w:left="4725" w:hanging="360"/>
      </w:pPr>
    </w:lvl>
    <w:lvl w:ilvl="7" w:tplc="40090019" w:tentative="1">
      <w:start w:val="1"/>
      <w:numFmt w:val="lowerLetter"/>
      <w:lvlText w:val="%8."/>
      <w:lvlJc w:val="left"/>
      <w:pPr>
        <w:ind w:left="5445" w:hanging="360"/>
      </w:pPr>
    </w:lvl>
    <w:lvl w:ilvl="8" w:tplc="40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8">
    <w:nsid w:val="77A67A32"/>
    <w:multiLevelType w:val="hybridMultilevel"/>
    <w:tmpl w:val="F5B02CA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A585663"/>
    <w:multiLevelType w:val="hybridMultilevel"/>
    <w:tmpl w:val="3EF0F68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8"/>
  </w:num>
  <w:num w:numId="3">
    <w:abstractNumId w:val="2"/>
  </w:num>
  <w:num w:numId="4">
    <w:abstractNumId w:val="0"/>
  </w:num>
  <w:num w:numId="5">
    <w:abstractNumId w:val="5"/>
  </w:num>
  <w:num w:numId="6">
    <w:abstractNumId w:val="7"/>
  </w:num>
  <w:num w:numId="7">
    <w:abstractNumId w:val="1"/>
  </w:num>
  <w:num w:numId="8">
    <w:abstractNumId w:val="6"/>
  </w:num>
  <w:num w:numId="9">
    <w:abstractNumId w:val="3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C61C88"/>
    <w:rsid w:val="00003AB8"/>
    <w:rsid w:val="00022EC7"/>
    <w:rsid w:val="0002555C"/>
    <w:rsid w:val="00034A6E"/>
    <w:rsid w:val="000466F7"/>
    <w:rsid w:val="00053A2B"/>
    <w:rsid w:val="000649C0"/>
    <w:rsid w:val="0009472D"/>
    <w:rsid w:val="000C1D0F"/>
    <w:rsid w:val="000D0B88"/>
    <w:rsid w:val="000D2777"/>
    <w:rsid w:val="000F12BE"/>
    <w:rsid w:val="00103309"/>
    <w:rsid w:val="00150DF0"/>
    <w:rsid w:val="00155D25"/>
    <w:rsid w:val="001A01E5"/>
    <w:rsid w:val="00227314"/>
    <w:rsid w:val="00234DD6"/>
    <w:rsid w:val="0027158A"/>
    <w:rsid w:val="00271859"/>
    <w:rsid w:val="00284F2E"/>
    <w:rsid w:val="0029516F"/>
    <w:rsid w:val="00296345"/>
    <w:rsid w:val="002A7366"/>
    <w:rsid w:val="002B12E4"/>
    <w:rsid w:val="002B454C"/>
    <w:rsid w:val="002C732E"/>
    <w:rsid w:val="002E177B"/>
    <w:rsid w:val="00314E30"/>
    <w:rsid w:val="003257AD"/>
    <w:rsid w:val="00354322"/>
    <w:rsid w:val="003573F1"/>
    <w:rsid w:val="003707C9"/>
    <w:rsid w:val="0037165F"/>
    <w:rsid w:val="00396857"/>
    <w:rsid w:val="003A58A6"/>
    <w:rsid w:val="003C2DD8"/>
    <w:rsid w:val="003D1F3A"/>
    <w:rsid w:val="003E5FE9"/>
    <w:rsid w:val="004303C4"/>
    <w:rsid w:val="00456FF1"/>
    <w:rsid w:val="0047454F"/>
    <w:rsid w:val="00474BA7"/>
    <w:rsid w:val="00485725"/>
    <w:rsid w:val="004E2978"/>
    <w:rsid w:val="00500536"/>
    <w:rsid w:val="00504475"/>
    <w:rsid w:val="00512653"/>
    <w:rsid w:val="005450AF"/>
    <w:rsid w:val="00554B1A"/>
    <w:rsid w:val="00590237"/>
    <w:rsid w:val="00593548"/>
    <w:rsid w:val="005A4A2E"/>
    <w:rsid w:val="005B4F9F"/>
    <w:rsid w:val="005E6C04"/>
    <w:rsid w:val="005F0753"/>
    <w:rsid w:val="0062034D"/>
    <w:rsid w:val="00655F00"/>
    <w:rsid w:val="006863D7"/>
    <w:rsid w:val="00686D5C"/>
    <w:rsid w:val="00691338"/>
    <w:rsid w:val="006913EC"/>
    <w:rsid w:val="006A2F3F"/>
    <w:rsid w:val="006C0B7C"/>
    <w:rsid w:val="006D7EC7"/>
    <w:rsid w:val="006E4EE6"/>
    <w:rsid w:val="006F4FA5"/>
    <w:rsid w:val="007162E1"/>
    <w:rsid w:val="00720A77"/>
    <w:rsid w:val="007258D1"/>
    <w:rsid w:val="00750701"/>
    <w:rsid w:val="00757172"/>
    <w:rsid w:val="00780A16"/>
    <w:rsid w:val="007847B7"/>
    <w:rsid w:val="00795A1B"/>
    <w:rsid w:val="007B145D"/>
    <w:rsid w:val="007B2CF8"/>
    <w:rsid w:val="007F2DB7"/>
    <w:rsid w:val="008005E0"/>
    <w:rsid w:val="008166E1"/>
    <w:rsid w:val="00843353"/>
    <w:rsid w:val="00884594"/>
    <w:rsid w:val="00891022"/>
    <w:rsid w:val="008B5361"/>
    <w:rsid w:val="008E0990"/>
    <w:rsid w:val="008E32BF"/>
    <w:rsid w:val="0090128A"/>
    <w:rsid w:val="00904922"/>
    <w:rsid w:val="00906B65"/>
    <w:rsid w:val="009071F8"/>
    <w:rsid w:val="00910762"/>
    <w:rsid w:val="00917290"/>
    <w:rsid w:val="0093182A"/>
    <w:rsid w:val="009409AC"/>
    <w:rsid w:val="00956FCE"/>
    <w:rsid w:val="00990A16"/>
    <w:rsid w:val="009C3F91"/>
    <w:rsid w:val="009D06C3"/>
    <w:rsid w:val="009E511B"/>
    <w:rsid w:val="009F0287"/>
    <w:rsid w:val="009F1C8C"/>
    <w:rsid w:val="00A07AEF"/>
    <w:rsid w:val="00A21A62"/>
    <w:rsid w:val="00A43123"/>
    <w:rsid w:val="00A446D9"/>
    <w:rsid w:val="00A70A19"/>
    <w:rsid w:val="00A92095"/>
    <w:rsid w:val="00AA1A23"/>
    <w:rsid w:val="00AA1D8C"/>
    <w:rsid w:val="00AB5201"/>
    <w:rsid w:val="00AB54D0"/>
    <w:rsid w:val="00AD4CC9"/>
    <w:rsid w:val="00AE789F"/>
    <w:rsid w:val="00AF7F5A"/>
    <w:rsid w:val="00B01745"/>
    <w:rsid w:val="00B11358"/>
    <w:rsid w:val="00B223DF"/>
    <w:rsid w:val="00B34647"/>
    <w:rsid w:val="00B50A9C"/>
    <w:rsid w:val="00B93AE5"/>
    <w:rsid w:val="00BA4B0B"/>
    <w:rsid w:val="00BD0A5D"/>
    <w:rsid w:val="00BD5D34"/>
    <w:rsid w:val="00C01AC7"/>
    <w:rsid w:val="00C22811"/>
    <w:rsid w:val="00C32BA6"/>
    <w:rsid w:val="00C476C6"/>
    <w:rsid w:val="00C545C2"/>
    <w:rsid w:val="00C54673"/>
    <w:rsid w:val="00C61C88"/>
    <w:rsid w:val="00C72323"/>
    <w:rsid w:val="00C76FFB"/>
    <w:rsid w:val="00C82576"/>
    <w:rsid w:val="00C84F0A"/>
    <w:rsid w:val="00CC569C"/>
    <w:rsid w:val="00CD57BF"/>
    <w:rsid w:val="00CE70A8"/>
    <w:rsid w:val="00CF2C64"/>
    <w:rsid w:val="00D03572"/>
    <w:rsid w:val="00D047D9"/>
    <w:rsid w:val="00D105C8"/>
    <w:rsid w:val="00D10624"/>
    <w:rsid w:val="00D37592"/>
    <w:rsid w:val="00D464F5"/>
    <w:rsid w:val="00D56323"/>
    <w:rsid w:val="00D65DEF"/>
    <w:rsid w:val="00D74414"/>
    <w:rsid w:val="00D93CB7"/>
    <w:rsid w:val="00D9502C"/>
    <w:rsid w:val="00D95B67"/>
    <w:rsid w:val="00D95FDE"/>
    <w:rsid w:val="00D9689C"/>
    <w:rsid w:val="00DB3833"/>
    <w:rsid w:val="00DB3B00"/>
    <w:rsid w:val="00DD02CE"/>
    <w:rsid w:val="00DE5CE6"/>
    <w:rsid w:val="00DF5DDF"/>
    <w:rsid w:val="00E05230"/>
    <w:rsid w:val="00E267F8"/>
    <w:rsid w:val="00E67488"/>
    <w:rsid w:val="00E77988"/>
    <w:rsid w:val="00E87FBF"/>
    <w:rsid w:val="00E90FAA"/>
    <w:rsid w:val="00EB081D"/>
    <w:rsid w:val="00EC60A1"/>
    <w:rsid w:val="00ED6E64"/>
    <w:rsid w:val="00EF14FB"/>
    <w:rsid w:val="00F0484D"/>
    <w:rsid w:val="00F22185"/>
    <w:rsid w:val="00F25916"/>
    <w:rsid w:val="00F558BF"/>
    <w:rsid w:val="00F60B3C"/>
    <w:rsid w:val="00F616CD"/>
    <w:rsid w:val="00F63823"/>
    <w:rsid w:val="00F75871"/>
    <w:rsid w:val="00FA5E9A"/>
    <w:rsid w:val="00FB3854"/>
    <w:rsid w:val="00FD355D"/>
    <w:rsid w:val="00FD7646"/>
    <w:rsid w:val="00FE75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E36A0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07C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A58A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E2978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4E2978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50D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0DF0"/>
    <w:rPr>
      <w:rFonts w:ascii="Tahoma" w:hAnsi="Tahoma" w:cs="Tahoma"/>
      <w:sz w:val="16"/>
      <w:szCs w:val="16"/>
    </w:rPr>
  </w:style>
  <w:style w:type="character" w:styleId="Strong">
    <w:name w:val="Strong"/>
    <w:basedOn w:val="DefaultParagraphFont"/>
    <w:uiPriority w:val="22"/>
    <w:qFormat/>
    <w:rsid w:val="005F0753"/>
    <w:rPr>
      <w:b/>
      <w:bCs/>
    </w:rPr>
  </w:style>
  <w:style w:type="character" w:customStyle="1" w:styleId="katex-error">
    <w:name w:val="katex-error"/>
    <w:basedOn w:val="DefaultParagraphFont"/>
    <w:rsid w:val="0090492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191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7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8EA73D-94B3-4755-B333-B0080EC715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346</TotalTime>
  <Pages>2</Pages>
  <Words>435</Words>
  <Characters>2481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2911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EXAM_BRANCH</cp:lastModifiedBy>
  <cp:revision>119</cp:revision>
  <cp:lastPrinted>2025-11-18T02:40:00Z</cp:lastPrinted>
  <dcterms:created xsi:type="dcterms:W3CDTF">2018-09-08T07:27:00Z</dcterms:created>
  <dcterms:modified xsi:type="dcterms:W3CDTF">2025-11-18T03:13:00Z</dcterms:modified>
</cp:coreProperties>
</file>